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6B3B" w14:textId="0DCA869D" w:rsidR="004D55F3" w:rsidRDefault="004D55F3" w:rsidP="00F55B26">
      <w:pPr>
        <w:pStyle w:val="Heading1"/>
        <w:spacing w:before="120"/>
        <w:jc w:val="center"/>
        <w:rPr>
          <w:rFonts w:asciiTheme="minorHAnsi" w:eastAsia="Times New Roman" w:hAnsiTheme="minorHAnsi" w:cstheme="minorHAnsi"/>
          <w:color w:val="auto"/>
          <w:kern w:val="36"/>
          <w:sz w:val="20"/>
          <w:szCs w:val="20"/>
          <w:lang w:val="en" w:eastAsia="en-GB"/>
        </w:rPr>
      </w:pPr>
    </w:p>
    <w:p w14:paraId="2D9AF699" w14:textId="77777777" w:rsidR="004D55F3" w:rsidRPr="004D55F3" w:rsidRDefault="004D55F3" w:rsidP="004D55F3">
      <w:pPr>
        <w:rPr>
          <w:lang w:val="en" w:eastAsia="en-GB"/>
        </w:rPr>
      </w:pPr>
    </w:p>
    <w:p w14:paraId="6B8995F3" w14:textId="77777777" w:rsidR="00B13D52" w:rsidRDefault="00B13D52" w:rsidP="00F55B26">
      <w:pPr>
        <w:pStyle w:val="Heading1"/>
        <w:spacing w:before="120"/>
        <w:jc w:val="center"/>
        <w:rPr>
          <w:rFonts w:asciiTheme="minorHAnsi" w:eastAsia="Times New Roman" w:hAnsiTheme="minorHAnsi" w:cstheme="minorHAnsi"/>
          <w:color w:val="auto"/>
          <w:kern w:val="36"/>
          <w:sz w:val="72"/>
          <w:szCs w:val="72"/>
          <w:lang w:val="en" w:eastAsia="en-GB"/>
        </w:rPr>
      </w:pPr>
    </w:p>
    <w:p w14:paraId="714F1C72" w14:textId="5510408F" w:rsidR="00A01ADB" w:rsidRPr="002B2B39" w:rsidRDefault="00A01ADB" w:rsidP="00F55B26">
      <w:pPr>
        <w:pStyle w:val="Heading1"/>
        <w:spacing w:before="120"/>
        <w:jc w:val="center"/>
        <w:rPr>
          <w:rFonts w:asciiTheme="minorHAnsi" w:eastAsia="Times New Roman" w:hAnsiTheme="minorHAnsi" w:cstheme="minorHAnsi"/>
          <w:color w:val="auto"/>
          <w:kern w:val="36"/>
          <w:sz w:val="72"/>
          <w:szCs w:val="72"/>
          <w:lang w:val="en" w:eastAsia="en-GB"/>
        </w:rPr>
      </w:pPr>
      <w:r w:rsidRPr="002B2B39">
        <w:rPr>
          <w:rFonts w:asciiTheme="minorHAnsi" w:eastAsia="Times New Roman" w:hAnsiTheme="minorHAnsi" w:cstheme="minorHAnsi"/>
          <w:color w:val="auto"/>
          <w:kern w:val="36"/>
          <w:sz w:val="72"/>
          <w:szCs w:val="72"/>
          <w:lang w:val="en" w:eastAsia="en-GB"/>
        </w:rPr>
        <w:t>Freedom of Information Policy</w:t>
      </w:r>
    </w:p>
    <w:p w14:paraId="31B14ECD" w14:textId="184A699D" w:rsidR="004D55F3" w:rsidRPr="002B2B39" w:rsidRDefault="004D55F3" w:rsidP="00B13D52">
      <w:pPr>
        <w:jc w:val="center"/>
        <w:rPr>
          <w:lang w:val="en" w:eastAsia="en-GB"/>
        </w:rPr>
      </w:pPr>
      <w:r w:rsidRPr="002B2B39">
        <w:rPr>
          <w:b/>
          <w:bCs/>
          <w:sz w:val="52"/>
          <w:szCs w:val="52"/>
          <w:lang w:val="en" w:eastAsia="en-GB"/>
        </w:rPr>
        <w:t>St Neot School</w:t>
      </w:r>
    </w:p>
    <w:p w14:paraId="0690962E" w14:textId="3B695898" w:rsidR="004D55F3" w:rsidRPr="002B2B39" w:rsidRDefault="004D55F3" w:rsidP="004D55F3">
      <w:pPr>
        <w:rPr>
          <w:lang w:val="en" w:eastAsia="en-GB"/>
        </w:rPr>
      </w:pPr>
    </w:p>
    <w:p w14:paraId="27570005" w14:textId="1E029570" w:rsidR="004D55F3" w:rsidRPr="002B2B39" w:rsidRDefault="004D55F3" w:rsidP="004D55F3">
      <w:pPr>
        <w:rPr>
          <w:lang w:val="en" w:eastAsia="en-GB"/>
        </w:rPr>
      </w:pPr>
    </w:p>
    <w:p w14:paraId="102D29F3" w14:textId="53789C47" w:rsidR="004D55F3" w:rsidRPr="002B2B39" w:rsidRDefault="00B13D52" w:rsidP="004D55F3">
      <w:pPr>
        <w:rPr>
          <w:lang w:val="en" w:eastAsia="en-GB"/>
        </w:rPr>
      </w:pPr>
      <w:r w:rsidRPr="002B2B39">
        <w:rPr>
          <w:rFonts w:eastAsia="Times New Roman" w:cstheme="minorHAnsi"/>
          <w:noProof/>
          <w:kern w:val="36"/>
          <w:sz w:val="20"/>
          <w:szCs w:val="20"/>
          <w:lang w:eastAsia="en-GB"/>
        </w:rPr>
        <w:drawing>
          <wp:anchor distT="0" distB="0" distL="114300" distR="114300" simplePos="0" relativeHeight="251659264" behindDoc="1" locked="0" layoutInCell="1" allowOverlap="1" wp14:anchorId="6AB59901" wp14:editId="08617F4D">
            <wp:simplePos x="0" y="0"/>
            <wp:positionH relativeFrom="column">
              <wp:posOffset>2012134</wp:posOffset>
            </wp:positionH>
            <wp:positionV relativeFrom="paragraph">
              <wp:posOffset>11430</wp:posOffset>
            </wp:positionV>
            <wp:extent cx="2203450" cy="3398520"/>
            <wp:effectExtent l="0" t="0" r="6350" b="0"/>
            <wp:wrapTight wrapText="bothSides">
              <wp:wrapPolygon edited="0">
                <wp:start x="0" y="0"/>
                <wp:lineTo x="0" y="21430"/>
                <wp:lineTo x="21476" y="21430"/>
                <wp:lineTo x="21476" y="0"/>
                <wp:lineTo x="0" y="0"/>
              </wp:wrapPolygon>
            </wp:wrapTight>
            <wp:docPr id="1" name="Picture 1" descr="\\PADMIN1\Shared Work\Diary\2011 2012\St Neo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MIN1\Shared Work\Diary\2011 2012\St Neot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3450" cy="339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AB6440" w14:textId="77777777" w:rsidR="004D55F3" w:rsidRPr="002B2B39" w:rsidRDefault="004D55F3">
      <w:pPr>
        <w:rPr>
          <w:rFonts w:eastAsia="Times New Roman" w:cstheme="minorHAnsi"/>
          <w:b/>
          <w:bCs/>
          <w:sz w:val="20"/>
          <w:szCs w:val="20"/>
          <w:lang w:val="en" w:eastAsia="en-GB"/>
        </w:rPr>
      </w:pPr>
    </w:p>
    <w:p w14:paraId="6B5195CD" w14:textId="77777777" w:rsidR="004D55F3" w:rsidRPr="002B2B39" w:rsidRDefault="004D55F3">
      <w:pPr>
        <w:rPr>
          <w:rFonts w:eastAsia="Times New Roman" w:cstheme="minorHAnsi"/>
          <w:b/>
          <w:bCs/>
          <w:sz w:val="20"/>
          <w:szCs w:val="20"/>
          <w:lang w:val="en" w:eastAsia="en-GB"/>
        </w:rPr>
      </w:pPr>
    </w:p>
    <w:p w14:paraId="1E4B2BE9" w14:textId="77777777" w:rsidR="004D55F3" w:rsidRPr="002B2B39" w:rsidRDefault="004D55F3">
      <w:pPr>
        <w:rPr>
          <w:rFonts w:eastAsia="Times New Roman" w:cstheme="minorHAnsi"/>
          <w:b/>
          <w:bCs/>
          <w:sz w:val="20"/>
          <w:szCs w:val="20"/>
          <w:lang w:val="en" w:eastAsia="en-GB"/>
        </w:rPr>
      </w:pPr>
    </w:p>
    <w:p w14:paraId="6BAF27BF" w14:textId="77777777" w:rsidR="004D55F3" w:rsidRPr="002B2B39" w:rsidRDefault="004D55F3">
      <w:pPr>
        <w:rPr>
          <w:rFonts w:eastAsia="Times New Roman" w:cstheme="minorHAnsi"/>
          <w:b/>
          <w:bCs/>
          <w:sz w:val="20"/>
          <w:szCs w:val="20"/>
          <w:lang w:val="en" w:eastAsia="en-GB"/>
        </w:rPr>
      </w:pPr>
    </w:p>
    <w:p w14:paraId="1B9A3B20" w14:textId="77777777" w:rsidR="004D55F3" w:rsidRPr="002B2B39" w:rsidRDefault="004D55F3">
      <w:pPr>
        <w:rPr>
          <w:rFonts w:eastAsia="Times New Roman" w:cstheme="minorHAnsi"/>
          <w:b/>
          <w:bCs/>
          <w:sz w:val="20"/>
          <w:szCs w:val="20"/>
          <w:lang w:val="en" w:eastAsia="en-GB"/>
        </w:rPr>
      </w:pPr>
    </w:p>
    <w:p w14:paraId="1A9C2E36" w14:textId="77777777" w:rsidR="004D55F3" w:rsidRPr="002B2B39" w:rsidRDefault="004D55F3">
      <w:pPr>
        <w:rPr>
          <w:rFonts w:eastAsia="Times New Roman" w:cstheme="minorHAnsi"/>
          <w:b/>
          <w:bCs/>
          <w:sz w:val="20"/>
          <w:szCs w:val="20"/>
          <w:lang w:val="en" w:eastAsia="en-GB"/>
        </w:rPr>
      </w:pPr>
    </w:p>
    <w:p w14:paraId="0E251293" w14:textId="77777777" w:rsidR="004D55F3" w:rsidRPr="002B2B39" w:rsidRDefault="004D55F3">
      <w:pPr>
        <w:rPr>
          <w:rFonts w:eastAsia="Times New Roman" w:cstheme="minorHAnsi"/>
          <w:b/>
          <w:bCs/>
          <w:sz w:val="20"/>
          <w:szCs w:val="20"/>
          <w:lang w:val="en" w:eastAsia="en-GB"/>
        </w:rPr>
      </w:pPr>
    </w:p>
    <w:p w14:paraId="040CD197" w14:textId="77777777" w:rsidR="004D55F3" w:rsidRPr="002B2B39" w:rsidRDefault="004D55F3">
      <w:pPr>
        <w:rPr>
          <w:rFonts w:eastAsia="Times New Roman" w:cstheme="minorHAnsi"/>
          <w:b/>
          <w:bCs/>
          <w:sz w:val="20"/>
          <w:szCs w:val="20"/>
          <w:lang w:val="en" w:eastAsia="en-GB"/>
        </w:rPr>
      </w:pPr>
    </w:p>
    <w:p w14:paraId="474E7C5D" w14:textId="77777777" w:rsidR="004D55F3" w:rsidRPr="002B2B39" w:rsidRDefault="004D55F3">
      <w:pPr>
        <w:rPr>
          <w:rFonts w:eastAsia="Times New Roman" w:cstheme="minorHAnsi"/>
          <w:b/>
          <w:bCs/>
          <w:sz w:val="20"/>
          <w:szCs w:val="20"/>
          <w:lang w:val="en" w:eastAsia="en-GB"/>
        </w:rPr>
      </w:pPr>
    </w:p>
    <w:p w14:paraId="5F9C2FE6" w14:textId="77777777" w:rsidR="004D55F3" w:rsidRPr="002B2B39" w:rsidRDefault="004D55F3">
      <w:pPr>
        <w:rPr>
          <w:rFonts w:eastAsia="Times New Roman" w:cstheme="minorHAnsi"/>
          <w:b/>
          <w:bCs/>
          <w:sz w:val="20"/>
          <w:szCs w:val="20"/>
          <w:lang w:val="en" w:eastAsia="en-GB"/>
        </w:rPr>
      </w:pPr>
    </w:p>
    <w:p w14:paraId="75E7E2DB" w14:textId="77777777" w:rsidR="004D55F3" w:rsidRPr="002B2B39" w:rsidRDefault="004D55F3">
      <w:pPr>
        <w:rPr>
          <w:rFonts w:eastAsia="Times New Roman" w:cstheme="minorHAnsi"/>
          <w:b/>
          <w:bCs/>
          <w:sz w:val="20"/>
          <w:szCs w:val="20"/>
          <w:lang w:val="en" w:eastAsia="en-GB"/>
        </w:rPr>
      </w:pPr>
    </w:p>
    <w:p w14:paraId="29CDF474" w14:textId="77777777" w:rsidR="004D55F3" w:rsidRPr="002B2B39" w:rsidRDefault="004D55F3">
      <w:pPr>
        <w:rPr>
          <w:rFonts w:eastAsia="Times New Roman" w:cstheme="minorHAnsi"/>
          <w:b/>
          <w:bCs/>
          <w:sz w:val="20"/>
          <w:szCs w:val="20"/>
          <w:lang w:val="en" w:eastAsia="en-GB"/>
        </w:rPr>
      </w:pPr>
    </w:p>
    <w:p w14:paraId="3CF4386E" w14:textId="32479AAE" w:rsidR="00B13D52" w:rsidRPr="002B2B39" w:rsidRDefault="00B13D52">
      <w:pPr>
        <w:rPr>
          <w:rFonts w:eastAsia="Times New Roman" w:cstheme="minorHAnsi"/>
          <w:b/>
          <w:bCs/>
          <w:sz w:val="20"/>
          <w:szCs w:val="20"/>
          <w:lang w:val="en" w:eastAsia="en-GB"/>
        </w:rPr>
      </w:pPr>
    </w:p>
    <w:p w14:paraId="0005DA1C" w14:textId="77777777" w:rsidR="00B13D52" w:rsidRPr="002B2B39" w:rsidRDefault="00B13D52">
      <w:pPr>
        <w:rPr>
          <w:rFonts w:eastAsia="Times New Roman" w:cstheme="minorHAnsi"/>
          <w:b/>
          <w:bCs/>
          <w:sz w:val="20"/>
          <w:szCs w:val="20"/>
          <w:lang w:val="en" w:eastAsia="en-GB"/>
        </w:rPr>
      </w:pPr>
    </w:p>
    <w:tbl>
      <w:tblPr>
        <w:tblpPr w:leftFromText="180" w:rightFromText="180" w:vertAnchor="text" w:horzAnchor="margin" w:tblpY="188"/>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7134"/>
      </w:tblGrid>
      <w:tr w:rsidR="00B13D52" w:rsidRPr="002B2B39" w14:paraId="640586CC" w14:textId="77777777" w:rsidTr="00B13D52">
        <w:tc>
          <w:tcPr>
            <w:tcW w:w="2586" w:type="dxa"/>
            <w:tcBorders>
              <w:top w:val="nil"/>
              <w:bottom w:val="single" w:sz="18" w:space="0" w:color="FFFFFF"/>
            </w:tcBorders>
            <w:shd w:val="clear" w:color="auto" w:fill="E2EFD9"/>
          </w:tcPr>
          <w:p w14:paraId="5E6669DE" w14:textId="77777777" w:rsidR="00B13D52" w:rsidRPr="002B2B39" w:rsidRDefault="00B13D52" w:rsidP="00B13D52">
            <w:pPr>
              <w:pStyle w:val="1bodycopy10pt"/>
              <w:rPr>
                <w:rFonts w:ascii="Calibri" w:hAnsi="Calibri" w:cs="Calibri"/>
                <w:b/>
              </w:rPr>
            </w:pPr>
            <w:r w:rsidRPr="002B2B39">
              <w:rPr>
                <w:rFonts w:ascii="Calibri" w:hAnsi="Calibri" w:cs="Calibri"/>
                <w:b/>
              </w:rPr>
              <w:t>Approved by:</w:t>
            </w:r>
          </w:p>
        </w:tc>
        <w:tc>
          <w:tcPr>
            <w:tcW w:w="7134" w:type="dxa"/>
            <w:tcBorders>
              <w:top w:val="nil"/>
              <w:bottom w:val="single" w:sz="18" w:space="0" w:color="FFFFFF"/>
            </w:tcBorders>
            <w:shd w:val="clear" w:color="auto" w:fill="E2EFD9"/>
          </w:tcPr>
          <w:p w14:paraId="19F841EB" w14:textId="7D5B124D" w:rsidR="00B13D52" w:rsidRPr="002B2B39" w:rsidRDefault="00F05D48" w:rsidP="00B13D52">
            <w:pPr>
              <w:pStyle w:val="1bodycopy11pt"/>
              <w:rPr>
                <w:rFonts w:ascii="Calibri" w:hAnsi="Calibri" w:cs="Calibri"/>
              </w:rPr>
            </w:pPr>
            <w:r w:rsidRPr="002B2B39">
              <w:rPr>
                <w:rFonts w:ascii="Calibri" w:hAnsi="Calibri" w:cs="Calibri"/>
              </w:rPr>
              <w:t>Full Governing Board</w:t>
            </w:r>
          </w:p>
        </w:tc>
      </w:tr>
      <w:tr w:rsidR="00B13D52" w:rsidRPr="002B2B39" w14:paraId="12190801" w14:textId="77777777" w:rsidTr="00B13D52">
        <w:tc>
          <w:tcPr>
            <w:tcW w:w="2586" w:type="dxa"/>
            <w:tcBorders>
              <w:top w:val="single" w:sz="18" w:space="0" w:color="FFFFFF"/>
              <w:bottom w:val="single" w:sz="18" w:space="0" w:color="FFFFFF"/>
            </w:tcBorders>
            <w:shd w:val="clear" w:color="auto" w:fill="E2EFD9"/>
          </w:tcPr>
          <w:p w14:paraId="43112351" w14:textId="77777777" w:rsidR="00B13D52" w:rsidRPr="002B2B39" w:rsidRDefault="00B13D52" w:rsidP="00B13D52">
            <w:pPr>
              <w:pStyle w:val="1bodycopy10pt"/>
              <w:rPr>
                <w:rFonts w:ascii="Calibri" w:hAnsi="Calibri" w:cs="Calibri"/>
                <w:b/>
              </w:rPr>
            </w:pPr>
            <w:r w:rsidRPr="002B2B39">
              <w:rPr>
                <w:rFonts w:ascii="Calibri" w:hAnsi="Calibri" w:cs="Calibri"/>
                <w:b/>
              </w:rPr>
              <w:t>Last reviewed on:</w:t>
            </w:r>
          </w:p>
        </w:tc>
        <w:tc>
          <w:tcPr>
            <w:tcW w:w="7134" w:type="dxa"/>
            <w:tcBorders>
              <w:top w:val="single" w:sz="18" w:space="0" w:color="FFFFFF"/>
              <w:bottom w:val="single" w:sz="18" w:space="0" w:color="FFFFFF"/>
            </w:tcBorders>
            <w:shd w:val="clear" w:color="auto" w:fill="E2EFD9"/>
          </w:tcPr>
          <w:p w14:paraId="0384A0CA" w14:textId="69974455" w:rsidR="00B13D52" w:rsidRPr="002B2B39" w:rsidRDefault="00F05D48" w:rsidP="00B13D52">
            <w:pPr>
              <w:pStyle w:val="1bodycopy11pt"/>
              <w:rPr>
                <w:rFonts w:ascii="Calibri" w:hAnsi="Calibri" w:cs="Calibri"/>
              </w:rPr>
            </w:pPr>
            <w:r w:rsidRPr="002B2B39">
              <w:rPr>
                <w:rFonts w:ascii="Calibri" w:hAnsi="Calibri" w:cs="Calibri"/>
              </w:rPr>
              <w:t>17</w:t>
            </w:r>
            <w:r w:rsidRPr="002B2B39">
              <w:rPr>
                <w:rFonts w:ascii="Calibri" w:hAnsi="Calibri" w:cs="Calibri"/>
                <w:vertAlign w:val="superscript"/>
              </w:rPr>
              <w:t>th</w:t>
            </w:r>
            <w:r w:rsidRPr="002B2B39">
              <w:rPr>
                <w:rFonts w:ascii="Calibri" w:hAnsi="Calibri" w:cs="Calibri"/>
              </w:rPr>
              <w:t xml:space="preserve"> March 2026</w:t>
            </w:r>
          </w:p>
        </w:tc>
      </w:tr>
      <w:tr w:rsidR="00B13D52" w:rsidRPr="002B2B39" w14:paraId="33581A47" w14:textId="77777777" w:rsidTr="00B13D52">
        <w:tc>
          <w:tcPr>
            <w:tcW w:w="2586" w:type="dxa"/>
            <w:tcBorders>
              <w:top w:val="single" w:sz="18" w:space="0" w:color="FFFFFF"/>
              <w:bottom w:val="nil"/>
            </w:tcBorders>
            <w:shd w:val="clear" w:color="auto" w:fill="E2EFD9"/>
          </w:tcPr>
          <w:p w14:paraId="6554BEB1" w14:textId="77777777" w:rsidR="00B13D52" w:rsidRPr="002B2B39" w:rsidRDefault="00B13D52" w:rsidP="00B13D52">
            <w:pPr>
              <w:pStyle w:val="1bodycopy10pt"/>
              <w:rPr>
                <w:rFonts w:ascii="Calibri" w:hAnsi="Calibri" w:cs="Calibri"/>
                <w:b/>
              </w:rPr>
            </w:pPr>
            <w:r w:rsidRPr="002B2B39">
              <w:rPr>
                <w:rFonts w:ascii="Calibri" w:hAnsi="Calibri" w:cs="Calibri"/>
                <w:b/>
              </w:rPr>
              <w:t>Next review due by:</w:t>
            </w:r>
          </w:p>
        </w:tc>
        <w:tc>
          <w:tcPr>
            <w:tcW w:w="7134" w:type="dxa"/>
            <w:tcBorders>
              <w:top w:val="single" w:sz="18" w:space="0" w:color="FFFFFF"/>
              <w:bottom w:val="nil"/>
            </w:tcBorders>
            <w:shd w:val="clear" w:color="auto" w:fill="E2EFD9"/>
          </w:tcPr>
          <w:p w14:paraId="7F246C35" w14:textId="18064C56" w:rsidR="00B13D52" w:rsidRPr="002B2B39" w:rsidRDefault="00F05D48" w:rsidP="00B13D52">
            <w:pPr>
              <w:pStyle w:val="1bodycopy11pt"/>
              <w:rPr>
                <w:rFonts w:ascii="Calibri" w:hAnsi="Calibri" w:cs="Calibri"/>
              </w:rPr>
            </w:pPr>
            <w:r w:rsidRPr="002B2B39">
              <w:rPr>
                <w:rFonts w:ascii="Calibri" w:hAnsi="Calibri" w:cs="Calibri"/>
              </w:rPr>
              <w:t>March 2027</w:t>
            </w:r>
          </w:p>
        </w:tc>
      </w:tr>
    </w:tbl>
    <w:p w14:paraId="4218F12B" w14:textId="51E8DAA2" w:rsidR="00B13D52" w:rsidRPr="002B2B39" w:rsidRDefault="00B13D52">
      <w:pPr>
        <w:rPr>
          <w:rFonts w:eastAsia="Times New Roman" w:cstheme="minorHAnsi"/>
          <w:b/>
          <w:bCs/>
          <w:sz w:val="20"/>
          <w:szCs w:val="20"/>
          <w:lang w:val="en" w:eastAsia="en-GB"/>
        </w:rPr>
      </w:pPr>
    </w:p>
    <w:p w14:paraId="6D18632C" w14:textId="5BA18585" w:rsidR="00B13D52" w:rsidRPr="002B2B39" w:rsidRDefault="00B13D52">
      <w:pPr>
        <w:rPr>
          <w:rFonts w:eastAsia="Times New Roman" w:cstheme="minorHAnsi"/>
          <w:b/>
          <w:bCs/>
          <w:sz w:val="20"/>
          <w:szCs w:val="20"/>
          <w:lang w:val="en" w:eastAsia="en-GB"/>
        </w:rPr>
      </w:pPr>
    </w:p>
    <w:p w14:paraId="545E7D8A" w14:textId="77777777" w:rsidR="00B13D52" w:rsidRPr="002B2B39" w:rsidRDefault="00B13D52" w:rsidP="00A01ADB">
      <w:pPr>
        <w:spacing w:before="100" w:beforeAutospacing="1" w:after="100" w:afterAutospacing="1" w:line="240" w:lineRule="auto"/>
        <w:rPr>
          <w:rFonts w:eastAsia="Times New Roman" w:cstheme="minorHAnsi"/>
          <w:b/>
          <w:bCs/>
          <w:sz w:val="20"/>
          <w:szCs w:val="20"/>
          <w:lang w:val="en" w:eastAsia="en-GB"/>
        </w:rPr>
      </w:pPr>
    </w:p>
    <w:p w14:paraId="03033435" w14:textId="537897A5" w:rsidR="00A01ADB" w:rsidRPr="002B2B39" w:rsidRDefault="00B13D52" w:rsidP="00A01ADB">
      <w:pPr>
        <w:spacing w:before="100" w:beforeAutospacing="1" w:after="100" w:afterAutospacing="1" w:line="240" w:lineRule="auto"/>
        <w:rPr>
          <w:rFonts w:eastAsia="Times New Roman" w:cstheme="minorHAnsi"/>
          <w:sz w:val="24"/>
          <w:szCs w:val="24"/>
          <w:lang w:val="en" w:eastAsia="en-GB"/>
        </w:rPr>
      </w:pPr>
      <w:r w:rsidRPr="002B2B39">
        <w:rPr>
          <w:rFonts w:eastAsia="Times New Roman" w:cstheme="minorHAnsi"/>
          <w:b/>
          <w:bCs/>
          <w:sz w:val="24"/>
          <w:szCs w:val="24"/>
          <w:lang w:val="en" w:eastAsia="en-GB"/>
        </w:rPr>
        <w:t>I</w:t>
      </w:r>
      <w:r w:rsidR="00F55B26" w:rsidRPr="002B2B39">
        <w:rPr>
          <w:rFonts w:eastAsia="Times New Roman" w:cstheme="minorHAnsi"/>
          <w:b/>
          <w:bCs/>
          <w:sz w:val="24"/>
          <w:szCs w:val="24"/>
          <w:lang w:val="en" w:eastAsia="en-GB"/>
        </w:rPr>
        <w:t>ntroduction</w:t>
      </w:r>
    </w:p>
    <w:p w14:paraId="2CF69339" w14:textId="0D81A251"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One of the aims of the Freedom of Information Act</w:t>
      </w:r>
      <w:r w:rsidR="00FE4256" w:rsidRPr="002B2B39">
        <w:rPr>
          <w:rFonts w:eastAsia="Times New Roman" w:cstheme="minorHAnsi"/>
          <w:lang w:val="en" w:eastAsia="en-GB"/>
        </w:rPr>
        <w:t xml:space="preserve"> </w:t>
      </w:r>
      <w:r w:rsidRPr="002B2B39">
        <w:rPr>
          <w:rFonts w:eastAsia="Times New Roman" w:cstheme="minorHAnsi"/>
          <w:lang w:val="en" w:eastAsia="en-GB"/>
        </w:rPr>
        <w:t>2000 (which is referred to as FOIA in the rest of this document) is that public authorities, including all maintained schools, should be clear and proactive about the information they will make public.</w:t>
      </w:r>
    </w:p>
    <w:p w14:paraId="0A7AAD81" w14:textId="77777777"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To do this we must produce a publication scheme, setting out:</w:t>
      </w:r>
    </w:p>
    <w:p w14:paraId="1F5EF665" w14:textId="77777777" w:rsidR="00A01ADB" w:rsidRPr="002B2B39" w:rsidRDefault="00A01ADB" w:rsidP="00A01ADB">
      <w:pPr>
        <w:numPr>
          <w:ilvl w:val="0"/>
          <w:numId w:val="1"/>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The classes of information which we publish or intend to publish</w:t>
      </w:r>
    </w:p>
    <w:p w14:paraId="191F53F0" w14:textId="77777777" w:rsidR="00A01ADB" w:rsidRPr="002B2B39" w:rsidRDefault="00A01ADB" w:rsidP="00A01ADB">
      <w:pPr>
        <w:numPr>
          <w:ilvl w:val="0"/>
          <w:numId w:val="1"/>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Whether the information is available free of charge or on payment</w:t>
      </w:r>
    </w:p>
    <w:p w14:paraId="61E3F075" w14:textId="77777777" w:rsidR="00A01ADB" w:rsidRPr="002B2B39" w:rsidRDefault="00A01ADB" w:rsidP="00A01ADB">
      <w:pPr>
        <w:numPr>
          <w:ilvl w:val="0"/>
          <w:numId w:val="1"/>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The manner in which the information will be published</w:t>
      </w:r>
    </w:p>
    <w:p w14:paraId="008CA348" w14:textId="7EF1860A"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The scheme covers information already published and information</w:t>
      </w:r>
      <w:r w:rsidR="00B13D52" w:rsidRPr="002B2B39">
        <w:rPr>
          <w:rFonts w:eastAsia="Times New Roman" w:cstheme="minorHAnsi"/>
          <w:lang w:val="en" w:eastAsia="en-GB"/>
        </w:rPr>
        <w:t>,</w:t>
      </w:r>
      <w:r w:rsidRPr="002B2B39">
        <w:rPr>
          <w:rFonts w:eastAsia="Times New Roman" w:cstheme="minorHAnsi"/>
          <w:lang w:val="en" w:eastAsia="en-GB"/>
        </w:rPr>
        <w:t xml:space="preserve"> which is to be published in the future. </w:t>
      </w:r>
      <w:r w:rsidR="00FE4256" w:rsidRPr="002B2B39">
        <w:rPr>
          <w:rFonts w:eastAsia="Times New Roman" w:cstheme="minorHAnsi"/>
          <w:lang w:val="en" w:eastAsia="en-GB"/>
        </w:rPr>
        <w:t xml:space="preserve"> I</w:t>
      </w:r>
      <w:r w:rsidRPr="002B2B39">
        <w:rPr>
          <w:rFonts w:eastAsia="Times New Roman" w:cstheme="minorHAnsi"/>
          <w:lang w:val="en" w:eastAsia="en-GB"/>
        </w:rPr>
        <w:t>nformation in our publication scheme is available for you on our website to download and print off.</w:t>
      </w:r>
    </w:p>
    <w:p w14:paraId="2E60AE6A" w14:textId="57A89662"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 xml:space="preserve">Some </w:t>
      </w:r>
      <w:r w:rsidR="00B13D52" w:rsidRPr="002B2B39">
        <w:rPr>
          <w:rFonts w:eastAsia="Times New Roman" w:cstheme="minorHAnsi"/>
          <w:lang w:val="en" w:eastAsia="en-GB"/>
        </w:rPr>
        <w:t>information, which we hold,</w:t>
      </w:r>
      <w:r w:rsidRPr="002B2B39">
        <w:rPr>
          <w:rFonts w:eastAsia="Times New Roman" w:cstheme="minorHAnsi"/>
          <w:lang w:val="en" w:eastAsia="en-GB"/>
        </w:rPr>
        <w:t xml:space="preserve"> may not be made public, for example personal information. This publication scheme conforms to the model scheme for schools approved by the Information Commissioner.</w:t>
      </w:r>
    </w:p>
    <w:p w14:paraId="4E0FE742" w14:textId="77777777" w:rsidR="00A01ADB" w:rsidRPr="002B2B39" w:rsidRDefault="00A01ADB" w:rsidP="00A01ADB">
      <w:pPr>
        <w:spacing w:before="100" w:beforeAutospacing="1" w:after="100" w:afterAutospacing="1" w:line="240" w:lineRule="auto"/>
        <w:rPr>
          <w:rFonts w:eastAsia="Times New Roman" w:cstheme="minorHAnsi"/>
          <w:sz w:val="24"/>
          <w:szCs w:val="24"/>
          <w:lang w:val="en" w:eastAsia="en-GB"/>
        </w:rPr>
      </w:pPr>
      <w:r w:rsidRPr="002B2B39">
        <w:rPr>
          <w:rFonts w:eastAsia="Times New Roman" w:cstheme="minorHAnsi"/>
          <w:b/>
          <w:bCs/>
          <w:sz w:val="24"/>
          <w:szCs w:val="24"/>
          <w:lang w:val="en" w:eastAsia="en-GB"/>
        </w:rPr>
        <w:t>Aims and objectives</w:t>
      </w:r>
    </w:p>
    <w:p w14:paraId="5327B0A5" w14:textId="77777777"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The school aims to:</w:t>
      </w:r>
    </w:p>
    <w:p w14:paraId="34B08E0C" w14:textId="77777777" w:rsidR="00A01ADB" w:rsidRPr="002B2B39" w:rsidRDefault="00A01ADB" w:rsidP="00A01ADB">
      <w:pPr>
        <w:numPr>
          <w:ilvl w:val="0"/>
          <w:numId w:val="2"/>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Enable every child to fulfil their learning potential, with education that meets the needs of each child</w:t>
      </w:r>
    </w:p>
    <w:p w14:paraId="74462F9C" w14:textId="77777777" w:rsidR="00A01ADB" w:rsidRPr="002B2B39" w:rsidRDefault="00A01ADB" w:rsidP="00A01ADB">
      <w:pPr>
        <w:numPr>
          <w:ilvl w:val="0"/>
          <w:numId w:val="2"/>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Help every child develop the skills, knowledge and personal qualities needed for life and work</w:t>
      </w:r>
    </w:p>
    <w:p w14:paraId="439D57ED" w14:textId="77777777"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This publication scheme is a means of showing how we are pursuing these aims.</w:t>
      </w:r>
    </w:p>
    <w:p w14:paraId="0642FA70" w14:textId="77777777" w:rsidR="00A01ADB" w:rsidRPr="002B2B39" w:rsidRDefault="00A01ADB" w:rsidP="00A01ADB">
      <w:pPr>
        <w:spacing w:before="100" w:beforeAutospacing="1" w:after="100" w:afterAutospacing="1" w:line="240" w:lineRule="auto"/>
        <w:rPr>
          <w:rFonts w:eastAsia="Times New Roman" w:cstheme="minorHAnsi"/>
          <w:sz w:val="24"/>
          <w:szCs w:val="24"/>
          <w:lang w:val="en" w:eastAsia="en-GB"/>
        </w:rPr>
      </w:pPr>
      <w:r w:rsidRPr="002B2B39">
        <w:rPr>
          <w:rFonts w:eastAsia="Times New Roman" w:cstheme="minorHAnsi"/>
          <w:b/>
          <w:bCs/>
          <w:sz w:val="24"/>
          <w:szCs w:val="24"/>
          <w:lang w:val="en" w:eastAsia="en-GB"/>
        </w:rPr>
        <w:t>Categories of information published</w:t>
      </w:r>
    </w:p>
    <w:p w14:paraId="528E5E46" w14:textId="77777777"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The publication scheme guides you to information which we currently publish (or have recently published) or which we will publish in the future. This is split into categories of information known as 'classes'. These are contained in section 6 of this scheme.</w:t>
      </w:r>
    </w:p>
    <w:p w14:paraId="3AC37720" w14:textId="77777777"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 xml:space="preserve">The classes of information that we undertake to make available are </w:t>
      </w:r>
      <w:proofErr w:type="spellStart"/>
      <w:r w:rsidRPr="002B2B39">
        <w:rPr>
          <w:rFonts w:eastAsia="Times New Roman" w:cstheme="minorHAnsi"/>
          <w:lang w:val="en" w:eastAsia="en-GB"/>
        </w:rPr>
        <w:t>organised</w:t>
      </w:r>
      <w:proofErr w:type="spellEnd"/>
      <w:r w:rsidRPr="002B2B39">
        <w:rPr>
          <w:rFonts w:eastAsia="Times New Roman" w:cstheme="minorHAnsi"/>
          <w:lang w:val="en" w:eastAsia="en-GB"/>
        </w:rPr>
        <w:t xml:space="preserve"> into four broad topic areas</w:t>
      </w:r>
    </w:p>
    <w:p w14:paraId="77BDDC57" w14:textId="77777777" w:rsidR="00A01ADB" w:rsidRPr="002B2B39" w:rsidRDefault="00A01ADB" w:rsidP="00A01ADB">
      <w:pPr>
        <w:numPr>
          <w:ilvl w:val="0"/>
          <w:numId w:val="3"/>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School Prospectus - information published in the school prospectus</w:t>
      </w:r>
    </w:p>
    <w:p w14:paraId="49BAEE04" w14:textId="77777777" w:rsidR="00A01ADB" w:rsidRPr="002B2B39" w:rsidRDefault="00A01ADB" w:rsidP="00A01ADB">
      <w:pPr>
        <w:numPr>
          <w:ilvl w:val="0"/>
          <w:numId w:val="3"/>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 xml:space="preserve">Governors' Documents - information published in </w:t>
      </w:r>
      <w:r w:rsidR="00FE4256" w:rsidRPr="002B2B39">
        <w:rPr>
          <w:rFonts w:eastAsia="Times New Roman" w:cstheme="minorHAnsi"/>
          <w:lang w:val="en" w:eastAsia="en-GB"/>
        </w:rPr>
        <w:t>governing board</w:t>
      </w:r>
      <w:r w:rsidRPr="002B2B39">
        <w:rPr>
          <w:rFonts w:eastAsia="Times New Roman" w:cstheme="minorHAnsi"/>
          <w:lang w:val="en" w:eastAsia="en-GB"/>
        </w:rPr>
        <w:t xml:space="preserve"> documents</w:t>
      </w:r>
    </w:p>
    <w:p w14:paraId="2349E566" w14:textId="77777777" w:rsidR="00A01ADB" w:rsidRPr="002B2B39" w:rsidRDefault="00A01ADB" w:rsidP="00A01ADB">
      <w:pPr>
        <w:numPr>
          <w:ilvl w:val="0"/>
          <w:numId w:val="3"/>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Curriculum - information about policies that relate to pupils and the school curriculum</w:t>
      </w:r>
    </w:p>
    <w:p w14:paraId="64F23AA4" w14:textId="77777777" w:rsidR="00A01ADB" w:rsidRPr="002B2B39" w:rsidRDefault="00A01ADB" w:rsidP="00A01ADB">
      <w:pPr>
        <w:numPr>
          <w:ilvl w:val="0"/>
          <w:numId w:val="3"/>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School Policies and other information related to the school - information about policies that relate to the school in general</w:t>
      </w:r>
    </w:p>
    <w:p w14:paraId="3BC09572" w14:textId="77777777" w:rsidR="00A01ADB" w:rsidRPr="002B2B39" w:rsidRDefault="00F55B26" w:rsidP="00A01ADB">
      <w:pPr>
        <w:spacing w:before="100" w:beforeAutospacing="1" w:after="100" w:afterAutospacing="1" w:line="240" w:lineRule="auto"/>
        <w:outlineLvl w:val="1"/>
        <w:rPr>
          <w:rFonts w:eastAsia="Times New Roman" w:cstheme="minorHAnsi"/>
          <w:b/>
          <w:bCs/>
          <w:sz w:val="24"/>
          <w:szCs w:val="24"/>
          <w:lang w:val="en" w:eastAsia="en-GB"/>
        </w:rPr>
      </w:pPr>
      <w:r w:rsidRPr="002B2B39">
        <w:rPr>
          <w:rFonts w:eastAsia="Times New Roman" w:cstheme="minorHAnsi"/>
          <w:b/>
          <w:bCs/>
          <w:sz w:val="24"/>
          <w:szCs w:val="24"/>
          <w:lang w:val="en" w:eastAsia="en-GB"/>
        </w:rPr>
        <w:t>H</w:t>
      </w:r>
      <w:r w:rsidR="00A01ADB" w:rsidRPr="002B2B39">
        <w:rPr>
          <w:rFonts w:eastAsia="Times New Roman" w:cstheme="minorHAnsi"/>
          <w:b/>
          <w:bCs/>
          <w:sz w:val="24"/>
          <w:szCs w:val="24"/>
          <w:lang w:val="en" w:eastAsia="en-GB"/>
        </w:rPr>
        <w:t>ow to request information</w:t>
      </w:r>
    </w:p>
    <w:p w14:paraId="66321785" w14:textId="77777777"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 xml:space="preserve">If you require a paper version of any of the documents within the scheme, please contact the </w:t>
      </w:r>
      <w:r w:rsidR="00FE4256" w:rsidRPr="002B2B39">
        <w:rPr>
          <w:rFonts w:eastAsia="Times New Roman" w:cstheme="minorHAnsi"/>
          <w:lang w:val="en" w:eastAsia="en-GB"/>
        </w:rPr>
        <w:t xml:space="preserve">school by telephone, email </w:t>
      </w:r>
      <w:r w:rsidRPr="002B2B39">
        <w:rPr>
          <w:rFonts w:eastAsia="Times New Roman" w:cstheme="minorHAnsi"/>
          <w:lang w:val="en" w:eastAsia="en-GB"/>
        </w:rPr>
        <w:t>or letter. Contact details are set out below</w:t>
      </w:r>
    </w:p>
    <w:p w14:paraId="2ABD32BE" w14:textId="77777777"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Telephone: 01579 320580</w:t>
      </w:r>
    </w:p>
    <w:p w14:paraId="37506C4E" w14:textId="77777777"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Email: secretary@st-neot.cornwall.sch.uk</w:t>
      </w:r>
    </w:p>
    <w:p w14:paraId="2357B88A" w14:textId="77777777"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Website: www.st-neot.cornwall.sch.uk</w:t>
      </w:r>
    </w:p>
    <w:p w14:paraId="372AAC5E" w14:textId="77777777" w:rsidR="00B13D52" w:rsidRPr="002B2B39" w:rsidRDefault="00B13D52" w:rsidP="00A01ADB">
      <w:pPr>
        <w:spacing w:before="100" w:beforeAutospacing="1" w:after="100" w:afterAutospacing="1" w:line="240" w:lineRule="auto"/>
        <w:rPr>
          <w:rFonts w:eastAsia="Times New Roman" w:cstheme="minorHAnsi"/>
          <w:lang w:val="en" w:eastAsia="en-GB"/>
        </w:rPr>
      </w:pPr>
    </w:p>
    <w:p w14:paraId="16C4F3AD" w14:textId="77777777" w:rsidR="00B13D52" w:rsidRPr="002B2B39" w:rsidRDefault="00B13D52" w:rsidP="00A01ADB">
      <w:pPr>
        <w:spacing w:before="100" w:beforeAutospacing="1" w:after="100" w:afterAutospacing="1" w:line="240" w:lineRule="auto"/>
        <w:rPr>
          <w:rFonts w:eastAsia="Times New Roman" w:cstheme="minorHAnsi"/>
          <w:lang w:val="en" w:eastAsia="en-GB"/>
        </w:rPr>
      </w:pPr>
    </w:p>
    <w:p w14:paraId="774F558E" w14:textId="7B235D73"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 xml:space="preserve">Contact Address: St Neot Primary School, </w:t>
      </w:r>
      <w:proofErr w:type="spellStart"/>
      <w:r w:rsidRPr="002B2B39">
        <w:rPr>
          <w:rFonts w:eastAsia="Times New Roman" w:cstheme="minorHAnsi"/>
          <w:lang w:val="en" w:eastAsia="en-GB"/>
        </w:rPr>
        <w:t>Loveny</w:t>
      </w:r>
      <w:proofErr w:type="spellEnd"/>
      <w:r w:rsidRPr="002B2B39">
        <w:rPr>
          <w:rFonts w:eastAsia="Times New Roman" w:cstheme="minorHAnsi"/>
          <w:lang w:val="en" w:eastAsia="en-GB"/>
        </w:rPr>
        <w:t xml:space="preserve"> Road, St Neot, Liskeard, Cornwall, PL14 6NL</w:t>
      </w:r>
    </w:p>
    <w:p w14:paraId="3992171B" w14:textId="6A09B35C"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To help us process your request quickly, please clearly mark any correspondence “PUBLICATION SCHEME REQUEST” (in CAP</w:t>
      </w:r>
      <w:r w:rsidR="00660C52" w:rsidRPr="002B2B39">
        <w:rPr>
          <w:rFonts w:eastAsia="Times New Roman" w:cstheme="minorHAnsi"/>
          <w:lang w:val="en" w:eastAsia="en-GB"/>
        </w:rPr>
        <w:t>I</w:t>
      </w:r>
      <w:r w:rsidRPr="002B2B39">
        <w:rPr>
          <w:rFonts w:eastAsia="Times New Roman" w:cstheme="minorHAnsi"/>
          <w:lang w:val="en" w:eastAsia="en-GB"/>
        </w:rPr>
        <w:t>TALS)</w:t>
      </w:r>
    </w:p>
    <w:p w14:paraId="348D3DA7" w14:textId="145192C3"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 xml:space="preserve">If the information </w:t>
      </w:r>
      <w:r w:rsidR="00B13D52" w:rsidRPr="002B2B39">
        <w:rPr>
          <w:rFonts w:eastAsia="Times New Roman" w:cstheme="minorHAnsi"/>
          <w:lang w:val="en" w:eastAsia="en-GB"/>
        </w:rPr>
        <w:t>you are</w:t>
      </w:r>
      <w:r w:rsidRPr="002B2B39">
        <w:rPr>
          <w:rFonts w:eastAsia="Times New Roman" w:cstheme="minorHAnsi"/>
          <w:lang w:val="en" w:eastAsia="en-GB"/>
        </w:rPr>
        <w:t xml:space="preserve"> looking for is not available via the scheme and is not on our website, you can still contact the school to ask if we have it.</w:t>
      </w:r>
    </w:p>
    <w:p w14:paraId="2982F727" w14:textId="77777777" w:rsidR="00A01ADB" w:rsidRPr="002B2B39" w:rsidRDefault="00A01ADB" w:rsidP="00A01ADB">
      <w:pPr>
        <w:spacing w:before="100" w:beforeAutospacing="1" w:after="100" w:afterAutospacing="1" w:line="240" w:lineRule="auto"/>
        <w:outlineLvl w:val="1"/>
        <w:rPr>
          <w:rFonts w:eastAsia="Times New Roman" w:cstheme="minorHAnsi"/>
          <w:b/>
          <w:bCs/>
          <w:sz w:val="24"/>
          <w:szCs w:val="24"/>
          <w:lang w:val="en" w:eastAsia="en-GB"/>
        </w:rPr>
      </w:pPr>
      <w:r w:rsidRPr="002B2B39">
        <w:rPr>
          <w:rFonts w:eastAsia="Times New Roman" w:cstheme="minorHAnsi"/>
          <w:b/>
          <w:bCs/>
          <w:sz w:val="24"/>
          <w:szCs w:val="24"/>
          <w:lang w:val="en" w:eastAsia="en-GB"/>
        </w:rPr>
        <w:t>Paying for information</w:t>
      </w:r>
    </w:p>
    <w:p w14:paraId="20505196" w14:textId="2645C8BD"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 xml:space="preserve">Information published on our website is free, although you may incur costs from your internet service provider. If you </w:t>
      </w:r>
      <w:r w:rsidR="00B13D52" w:rsidRPr="002B2B39">
        <w:rPr>
          <w:rFonts w:eastAsia="Times New Roman" w:cstheme="minorHAnsi"/>
          <w:lang w:val="en" w:eastAsia="en-GB"/>
        </w:rPr>
        <w:t>do not</w:t>
      </w:r>
      <w:r w:rsidRPr="002B2B39">
        <w:rPr>
          <w:rFonts w:eastAsia="Times New Roman" w:cstheme="minorHAnsi"/>
          <w:lang w:val="en" w:eastAsia="en-GB"/>
        </w:rPr>
        <w:t xml:space="preserve"> have the internet, you can access our website using a local library or</w:t>
      </w:r>
      <w:r w:rsidR="00FA4699" w:rsidRPr="002B2B39">
        <w:rPr>
          <w:rFonts w:eastAsia="Times New Roman" w:cstheme="minorHAnsi"/>
          <w:lang w:val="en" w:eastAsia="en-GB"/>
        </w:rPr>
        <w:t xml:space="preserve"> </w:t>
      </w:r>
      <w:r w:rsidR="00FA4699" w:rsidRPr="002B2B39">
        <w:rPr>
          <w:rFonts w:cstheme="minorHAnsi"/>
        </w:rPr>
        <w:t>if you do not have internet access, please contact the school and we will provide paper copies</w:t>
      </w:r>
      <w:r w:rsidRPr="002B2B39">
        <w:rPr>
          <w:rFonts w:eastAsia="Times New Roman" w:cstheme="minorHAnsi"/>
          <w:lang w:val="en" w:eastAsia="en-GB"/>
        </w:rPr>
        <w:t>.</w:t>
      </w:r>
    </w:p>
    <w:p w14:paraId="4456A6BB" w14:textId="77777777"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 xml:space="preserve">Single copies of information covered by this publication are provided free unless stated otherwise. If your request means that we have to do a lot of photocopying or printing, or pay a large postage charge, or is for a priced item such as some printed publications, we will let you know the cost before fulfilling your request. </w:t>
      </w:r>
    </w:p>
    <w:p w14:paraId="4B473976" w14:textId="77777777" w:rsidR="00A01ADB" w:rsidRPr="002B2B39" w:rsidRDefault="00FE4256" w:rsidP="00A01ADB">
      <w:pPr>
        <w:spacing w:before="100" w:beforeAutospacing="1" w:after="100" w:afterAutospacing="1" w:line="240" w:lineRule="auto"/>
        <w:outlineLvl w:val="1"/>
        <w:rPr>
          <w:rFonts w:eastAsia="Times New Roman" w:cstheme="minorHAnsi"/>
          <w:b/>
          <w:bCs/>
          <w:sz w:val="24"/>
          <w:szCs w:val="24"/>
          <w:lang w:val="en" w:eastAsia="en-GB"/>
        </w:rPr>
      </w:pPr>
      <w:r w:rsidRPr="002B2B39">
        <w:rPr>
          <w:rFonts w:eastAsia="Times New Roman" w:cstheme="minorHAnsi"/>
          <w:b/>
          <w:bCs/>
          <w:sz w:val="24"/>
          <w:szCs w:val="24"/>
          <w:lang w:val="en" w:eastAsia="en-GB"/>
        </w:rPr>
        <w:t>CLASSES OF INFORMATION CURRENTLY PUBLISHED</w:t>
      </w:r>
    </w:p>
    <w:p w14:paraId="0674426E" w14:textId="77777777" w:rsidR="00A01ADB" w:rsidRPr="002B2B39" w:rsidRDefault="00A01ADB" w:rsidP="00A01ADB">
      <w:pPr>
        <w:spacing w:before="100" w:beforeAutospacing="1" w:after="100" w:afterAutospacing="1" w:line="240" w:lineRule="auto"/>
        <w:outlineLvl w:val="2"/>
        <w:rPr>
          <w:rFonts w:eastAsia="Times New Roman" w:cstheme="minorHAnsi"/>
          <w:b/>
          <w:bCs/>
          <w:lang w:val="en" w:eastAsia="en-GB"/>
        </w:rPr>
      </w:pPr>
      <w:r w:rsidRPr="002B2B39">
        <w:rPr>
          <w:rFonts w:eastAsia="Times New Roman" w:cstheme="minorHAnsi"/>
          <w:b/>
          <w:bCs/>
          <w:lang w:val="en" w:eastAsia="en-GB"/>
        </w:rPr>
        <w:t>School Prospectus</w:t>
      </w:r>
    </w:p>
    <w:p w14:paraId="35253247" w14:textId="77777777"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 xml:space="preserve">The prospectus is published </w:t>
      </w:r>
      <w:r w:rsidR="00FE4256" w:rsidRPr="002B2B39">
        <w:rPr>
          <w:rFonts w:eastAsia="Times New Roman" w:cstheme="minorHAnsi"/>
          <w:lang w:val="en" w:eastAsia="en-GB"/>
        </w:rPr>
        <w:t>annually</w:t>
      </w:r>
      <w:r w:rsidRPr="002B2B39">
        <w:rPr>
          <w:rFonts w:eastAsia="Times New Roman" w:cstheme="minorHAnsi"/>
          <w:lang w:val="en" w:eastAsia="en-GB"/>
        </w:rPr>
        <w:t xml:space="preserve">. </w:t>
      </w:r>
    </w:p>
    <w:p w14:paraId="6F06B019" w14:textId="77777777" w:rsidR="00A01ADB" w:rsidRPr="002B2B39" w:rsidRDefault="00A01ADB" w:rsidP="00A01ADB">
      <w:pPr>
        <w:spacing w:before="100" w:beforeAutospacing="1" w:after="100" w:afterAutospacing="1" w:line="240" w:lineRule="auto"/>
        <w:outlineLvl w:val="2"/>
        <w:rPr>
          <w:rFonts w:eastAsia="Times New Roman" w:cstheme="minorHAnsi"/>
          <w:b/>
          <w:bCs/>
          <w:lang w:val="en" w:eastAsia="en-GB"/>
        </w:rPr>
      </w:pPr>
      <w:r w:rsidRPr="002B2B39">
        <w:rPr>
          <w:rFonts w:eastAsia="Times New Roman" w:cstheme="minorHAnsi"/>
          <w:b/>
          <w:bCs/>
          <w:lang w:val="en" w:eastAsia="en-GB"/>
        </w:rPr>
        <w:t>Instrument of Government</w:t>
      </w:r>
    </w:p>
    <w:p w14:paraId="6E9E94E8" w14:textId="77777777" w:rsidR="00A01ADB" w:rsidRPr="002B2B39" w:rsidRDefault="00A01ADB" w:rsidP="00A01ADB">
      <w:pPr>
        <w:numPr>
          <w:ilvl w:val="0"/>
          <w:numId w:val="4"/>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The name of the school</w:t>
      </w:r>
    </w:p>
    <w:p w14:paraId="54C382CA" w14:textId="77777777" w:rsidR="00A01ADB" w:rsidRPr="002B2B39" w:rsidRDefault="00A01ADB" w:rsidP="00A01ADB">
      <w:pPr>
        <w:numPr>
          <w:ilvl w:val="0"/>
          <w:numId w:val="4"/>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The category of the school</w:t>
      </w:r>
    </w:p>
    <w:p w14:paraId="6B7D589F" w14:textId="77777777" w:rsidR="00A01ADB" w:rsidRPr="002B2B39" w:rsidRDefault="00A01ADB" w:rsidP="00A01ADB">
      <w:pPr>
        <w:numPr>
          <w:ilvl w:val="0"/>
          <w:numId w:val="4"/>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The name of the governing bo</w:t>
      </w:r>
      <w:r w:rsidR="00FE4256" w:rsidRPr="002B2B39">
        <w:rPr>
          <w:rFonts w:eastAsia="Times New Roman" w:cstheme="minorHAnsi"/>
          <w:lang w:val="en" w:eastAsia="en-GB"/>
        </w:rPr>
        <w:t>ard</w:t>
      </w:r>
    </w:p>
    <w:p w14:paraId="42BDB26A" w14:textId="77777777" w:rsidR="00A01ADB" w:rsidRPr="002B2B39" w:rsidRDefault="00A01ADB" w:rsidP="00A01ADB">
      <w:pPr>
        <w:numPr>
          <w:ilvl w:val="0"/>
          <w:numId w:val="4"/>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The manner in which the governing bo</w:t>
      </w:r>
      <w:r w:rsidR="00FE4256" w:rsidRPr="002B2B39">
        <w:rPr>
          <w:rFonts w:eastAsia="Times New Roman" w:cstheme="minorHAnsi"/>
          <w:lang w:val="en" w:eastAsia="en-GB"/>
        </w:rPr>
        <w:t>ard</w:t>
      </w:r>
      <w:r w:rsidRPr="002B2B39">
        <w:rPr>
          <w:rFonts w:eastAsia="Times New Roman" w:cstheme="minorHAnsi"/>
          <w:lang w:val="en" w:eastAsia="en-GB"/>
        </w:rPr>
        <w:t xml:space="preserve"> is constituted</w:t>
      </w:r>
    </w:p>
    <w:p w14:paraId="027260A8" w14:textId="77777777" w:rsidR="00A01ADB" w:rsidRPr="002B2B39" w:rsidRDefault="00A01ADB" w:rsidP="00A01ADB">
      <w:pPr>
        <w:numPr>
          <w:ilvl w:val="0"/>
          <w:numId w:val="4"/>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The term of office of each category of governor if less than 4 years</w:t>
      </w:r>
    </w:p>
    <w:p w14:paraId="78F2BFD4" w14:textId="77777777" w:rsidR="00A01ADB" w:rsidRPr="002B2B39" w:rsidRDefault="00A01ADB" w:rsidP="00A01ADB">
      <w:pPr>
        <w:numPr>
          <w:ilvl w:val="0"/>
          <w:numId w:val="4"/>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The name of anybody entitled to appoint any category of governor</w:t>
      </w:r>
    </w:p>
    <w:p w14:paraId="13B62E11" w14:textId="77777777" w:rsidR="00A01ADB" w:rsidRPr="002B2B39" w:rsidRDefault="00A01ADB" w:rsidP="00A01ADB">
      <w:pPr>
        <w:numPr>
          <w:ilvl w:val="0"/>
          <w:numId w:val="4"/>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The date the instrument takes effect</w:t>
      </w:r>
    </w:p>
    <w:p w14:paraId="4F120AEE" w14:textId="77777777" w:rsidR="00A01ADB" w:rsidRPr="002B2B39" w:rsidRDefault="00A01ADB" w:rsidP="00A01ADB">
      <w:pPr>
        <w:spacing w:before="100" w:beforeAutospacing="1" w:after="100" w:afterAutospacing="1" w:line="240" w:lineRule="auto"/>
        <w:outlineLvl w:val="2"/>
        <w:rPr>
          <w:rFonts w:eastAsia="Times New Roman" w:cstheme="minorHAnsi"/>
          <w:b/>
          <w:bCs/>
          <w:lang w:val="en" w:eastAsia="en-GB"/>
        </w:rPr>
      </w:pPr>
      <w:r w:rsidRPr="002B2B39">
        <w:rPr>
          <w:rFonts w:eastAsia="Times New Roman" w:cstheme="minorHAnsi"/>
          <w:b/>
          <w:bCs/>
          <w:lang w:val="en" w:eastAsia="en-GB"/>
        </w:rPr>
        <w:t>Pupils and Curriculum Policies</w:t>
      </w:r>
    </w:p>
    <w:p w14:paraId="023A349E" w14:textId="77777777"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This section gives access to information about policies that relate to pupils and the school curriculum.</w:t>
      </w:r>
    </w:p>
    <w:p w14:paraId="0E0130F2" w14:textId="77777777" w:rsidR="00A01ADB" w:rsidRPr="002B2B39" w:rsidRDefault="00A01ADB" w:rsidP="00A01ADB">
      <w:pPr>
        <w:numPr>
          <w:ilvl w:val="0"/>
          <w:numId w:val="5"/>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Home-school agreement</w:t>
      </w:r>
    </w:p>
    <w:p w14:paraId="5EBF7973" w14:textId="77777777" w:rsidR="00A01ADB" w:rsidRPr="002B2B39" w:rsidRDefault="00A01ADB" w:rsidP="00A01ADB">
      <w:pPr>
        <w:numPr>
          <w:ilvl w:val="0"/>
          <w:numId w:val="5"/>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Statement of the school's aims and values, the school's responsibilities, the parental responsibilities and the school's expectations of its pupils - for example homework arrangements</w:t>
      </w:r>
    </w:p>
    <w:p w14:paraId="72A310D5" w14:textId="77777777" w:rsidR="00A01ADB" w:rsidRPr="002B2B39" w:rsidRDefault="00A01ADB" w:rsidP="00A01ADB">
      <w:pPr>
        <w:numPr>
          <w:ilvl w:val="0"/>
          <w:numId w:val="5"/>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Curriculum Policy Statement on following the policy for the secular curriculum subjects and religious education and schemes of work and syllabuses currently used by the school</w:t>
      </w:r>
    </w:p>
    <w:p w14:paraId="74C9B655" w14:textId="77777777" w:rsidR="00A01ADB" w:rsidRPr="002B2B39" w:rsidRDefault="00F55B26" w:rsidP="00A01ADB">
      <w:pPr>
        <w:numPr>
          <w:ilvl w:val="0"/>
          <w:numId w:val="5"/>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 xml:space="preserve">Relationships and </w:t>
      </w:r>
      <w:r w:rsidR="00A01ADB" w:rsidRPr="002B2B39">
        <w:rPr>
          <w:rFonts w:eastAsia="Times New Roman" w:cstheme="minorHAnsi"/>
          <w:lang w:val="en" w:eastAsia="en-GB"/>
        </w:rPr>
        <w:t xml:space="preserve">Sex Education Policy </w:t>
      </w:r>
    </w:p>
    <w:p w14:paraId="7964DDED" w14:textId="360BE2D2" w:rsidR="00A01ADB" w:rsidRPr="002B2B39" w:rsidRDefault="00660C52" w:rsidP="00A01ADB">
      <w:pPr>
        <w:numPr>
          <w:ilvl w:val="0"/>
          <w:numId w:val="5"/>
        </w:numPr>
        <w:spacing w:before="100" w:beforeAutospacing="1" w:after="100" w:afterAutospacing="1" w:line="240" w:lineRule="auto"/>
        <w:rPr>
          <w:rFonts w:eastAsia="Times New Roman" w:cstheme="minorHAnsi"/>
          <w:lang w:val="en" w:eastAsia="en-GB"/>
        </w:rPr>
      </w:pPr>
      <w:r w:rsidRPr="002B2B39">
        <w:rPr>
          <w:rFonts w:cstheme="minorHAnsi"/>
        </w:rPr>
        <w:t>Special Educational Needs and Disabilities (SEND) Policy</w:t>
      </w:r>
      <w:r w:rsidR="00A01ADB" w:rsidRPr="002B2B39">
        <w:rPr>
          <w:rFonts w:eastAsia="Times New Roman" w:cstheme="minorHAnsi"/>
          <w:lang w:val="en" w:eastAsia="en-GB"/>
        </w:rPr>
        <w:t xml:space="preserve"> - information about the school's policy on providing for pupils with special educational needs</w:t>
      </w:r>
    </w:p>
    <w:p w14:paraId="2DA2C176" w14:textId="77777777" w:rsidR="00A01ADB" w:rsidRPr="002B2B39" w:rsidRDefault="00A01ADB" w:rsidP="00A01ADB">
      <w:pPr>
        <w:numPr>
          <w:ilvl w:val="0"/>
          <w:numId w:val="5"/>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Accessibility Plans - plan for increasing participation of disabled pupils in the school's curriculum, improving the accessibility of the physical environment and improving delivery of information to disabled pupils</w:t>
      </w:r>
    </w:p>
    <w:p w14:paraId="57E4A927" w14:textId="77777777" w:rsidR="00A01ADB" w:rsidRPr="002B2B39" w:rsidRDefault="00A01ADB" w:rsidP="00A01ADB">
      <w:pPr>
        <w:numPr>
          <w:ilvl w:val="0"/>
          <w:numId w:val="5"/>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Collective Worship - statement of arrangements for the required daily act of collective worship</w:t>
      </w:r>
    </w:p>
    <w:p w14:paraId="7A3A1C79" w14:textId="77777777" w:rsidR="00A01ADB" w:rsidRPr="002B2B39" w:rsidRDefault="00A01ADB" w:rsidP="00A01ADB">
      <w:pPr>
        <w:numPr>
          <w:ilvl w:val="0"/>
          <w:numId w:val="5"/>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lastRenderedPageBreak/>
        <w:t>Child Protection</w:t>
      </w:r>
      <w:r w:rsidR="00FE4256" w:rsidRPr="002B2B39">
        <w:rPr>
          <w:rFonts w:eastAsia="Times New Roman" w:cstheme="minorHAnsi"/>
          <w:lang w:val="en" w:eastAsia="en-GB"/>
        </w:rPr>
        <w:t>/Safeguarding</w:t>
      </w:r>
      <w:r w:rsidRPr="002B2B39">
        <w:rPr>
          <w:rFonts w:eastAsia="Times New Roman" w:cstheme="minorHAnsi"/>
          <w:lang w:val="en" w:eastAsia="en-GB"/>
        </w:rPr>
        <w:t xml:space="preserve"> Policy - statement of policy for safeguarding and promoting welfare of pupils at the school</w:t>
      </w:r>
    </w:p>
    <w:p w14:paraId="22634FF6" w14:textId="77777777" w:rsidR="00A01ADB" w:rsidRPr="002B2B39" w:rsidRDefault="00A01ADB" w:rsidP="00A01ADB">
      <w:pPr>
        <w:numPr>
          <w:ilvl w:val="0"/>
          <w:numId w:val="5"/>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 xml:space="preserve">Pupil Discipline - statement of general principles on </w:t>
      </w:r>
      <w:proofErr w:type="spellStart"/>
      <w:r w:rsidRPr="002B2B39">
        <w:rPr>
          <w:rFonts w:eastAsia="Times New Roman" w:cstheme="minorHAnsi"/>
          <w:lang w:val="en" w:eastAsia="en-GB"/>
        </w:rPr>
        <w:t>behaviour</w:t>
      </w:r>
      <w:proofErr w:type="spellEnd"/>
      <w:r w:rsidRPr="002B2B39">
        <w:rPr>
          <w:rFonts w:eastAsia="Times New Roman" w:cstheme="minorHAnsi"/>
          <w:lang w:val="en" w:eastAsia="en-GB"/>
        </w:rPr>
        <w:t xml:space="preserve"> and discipline and of measures taken by the headteacher to prevent bullying</w:t>
      </w:r>
    </w:p>
    <w:p w14:paraId="4A80E1EB" w14:textId="77777777" w:rsidR="00B13D52" w:rsidRPr="002B2B39" w:rsidRDefault="00B13D52" w:rsidP="00A01ADB">
      <w:pPr>
        <w:spacing w:before="100" w:beforeAutospacing="1" w:after="100" w:afterAutospacing="1" w:line="240" w:lineRule="auto"/>
        <w:outlineLvl w:val="2"/>
        <w:rPr>
          <w:rFonts w:eastAsia="Times New Roman" w:cstheme="minorHAnsi"/>
          <w:b/>
          <w:bCs/>
          <w:sz w:val="24"/>
          <w:szCs w:val="24"/>
          <w:lang w:val="en" w:eastAsia="en-GB"/>
        </w:rPr>
      </w:pPr>
    </w:p>
    <w:p w14:paraId="56FF4989" w14:textId="366B3945" w:rsidR="00A01ADB" w:rsidRPr="002B2B39" w:rsidRDefault="00A01ADB" w:rsidP="00A01ADB">
      <w:pPr>
        <w:spacing w:before="100" w:beforeAutospacing="1" w:after="100" w:afterAutospacing="1" w:line="240" w:lineRule="auto"/>
        <w:outlineLvl w:val="2"/>
        <w:rPr>
          <w:rFonts w:eastAsia="Times New Roman" w:cstheme="minorHAnsi"/>
          <w:b/>
          <w:bCs/>
          <w:sz w:val="24"/>
          <w:szCs w:val="24"/>
          <w:lang w:val="en" w:eastAsia="en-GB"/>
        </w:rPr>
      </w:pPr>
      <w:r w:rsidRPr="002B2B39">
        <w:rPr>
          <w:rFonts w:eastAsia="Times New Roman" w:cstheme="minorHAnsi"/>
          <w:b/>
          <w:bCs/>
          <w:sz w:val="24"/>
          <w:szCs w:val="24"/>
          <w:lang w:val="en" w:eastAsia="en-GB"/>
        </w:rPr>
        <w:t>School Policies and other information related to the school</w:t>
      </w:r>
    </w:p>
    <w:p w14:paraId="1AB4FD50" w14:textId="77777777"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This section gives access to information about policies that relate to the school in general.</w:t>
      </w:r>
    </w:p>
    <w:p w14:paraId="2C66B929" w14:textId="77777777" w:rsidR="00A01ADB" w:rsidRPr="002B2B39" w:rsidRDefault="00A01ADB" w:rsidP="00A01ADB">
      <w:pPr>
        <w:numPr>
          <w:ilvl w:val="0"/>
          <w:numId w:val="6"/>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 xml:space="preserve">Published reports of </w:t>
      </w:r>
      <w:proofErr w:type="spellStart"/>
      <w:r w:rsidRPr="002B2B39">
        <w:rPr>
          <w:rFonts w:eastAsia="Times New Roman" w:cstheme="minorHAnsi"/>
          <w:lang w:val="en" w:eastAsia="en-GB"/>
        </w:rPr>
        <w:t>Ofsted</w:t>
      </w:r>
      <w:proofErr w:type="spellEnd"/>
      <w:r w:rsidRPr="002B2B39">
        <w:rPr>
          <w:rFonts w:eastAsia="Times New Roman" w:cstheme="minorHAnsi"/>
          <w:lang w:val="en" w:eastAsia="en-GB"/>
        </w:rPr>
        <w:t xml:space="preserve"> referring expressly to the school</w:t>
      </w:r>
    </w:p>
    <w:p w14:paraId="7BDA1E3A" w14:textId="77777777" w:rsidR="00A01ADB" w:rsidRPr="002B2B39" w:rsidRDefault="00A01ADB" w:rsidP="00A01ADB">
      <w:pPr>
        <w:numPr>
          <w:ilvl w:val="0"/>
          <w:numId w:val="6"/>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Published report of the last inspection of the school and the summary of the report</w:t>
      </w:r>
    </w:p>
    <w:p w14:paraId="79C68A15" w14:textId="77777777" w:rsidR="00A01ADB" w:rsidRPr="002B2B39" w:rsidRDefault="00A01ADB" w:rsidP="00A01ADB">
      <w:pPr>
        <w:numPr>
          <w:ilvl w:val="0"/>
          <w:numId w:val="6"/>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Post-</w:t>
      </w:r>
      <w:proofErr w:type="spellStart"/>
      <w:r w:rsidRPr="002B2B39">
        <w:rPr>
          <w:rFonts w:eastAsia="Times New Roman" w:cstheme="minorHAnsi"/>
          <w:lang w:val="en" w:eastAsia="en-GB"/>
        </w:rPr>
        <w:t>Ofsted</w:t>
      </w:r>
      <w:proofErr w:type="spellEnd"/>
      <w:r w:rsidRPr="002B2B39">
        <w:rPr>
          <w:rFonts w:eastAsia="Times New Roman" w:cstheme="minorHAnsi"/>
          <w:lang w:val="en" w:eastAsia="en-GB"/>
        </w:rPr>
        <w:t xml:space="preserve"> inspection action plan - a plan setting out the actions required following the last </w:t>
      </w:r>
      <w:proofErr w:type="spellStart"/>
      <w:r w:rsidRPr="002B2B39">
        <w:rPr>
          <w:rFonts w:eastAsia="Times New Roman" w:cstheme="minorHAnsi"/>
          <w:lang w:val="en" w:eastAsia="en-GB"/>
        </w:rPr>
        <w:t>Ofsted</w:t>
      </w:r>
      <w:proofErr w:type="spellEnd"/>
      <w:r w:rsidRPr="002B2B39">
        <w:rPr>
          <w:rFonts w:eastAsia="Times New Roman" w:cstheme="minorHAnsi"/>
          <w:lang w:val="en" w:eastAsia="en-GB"/>
        </w:rPr>
        <w:t xml:space="preserve"> inspection and where appropriate an action plan following inspection of religious education where the school is designated as having a religious character</w:t>
      </w:r>
    </w:p>
    <w:p w14:paraId="50AC40F0" w14:textId="77777777" w:rsidR="00A01ADB" w:rsidRPr="002B2B39" w:rsidRDefault="00A01ADB" w:rsidP="00A01ADB">
      <w:pPr>
        <w:numPr>
          <w:ilvl w:val="0"/>
          <w:numId w:val="6"/>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Charging and Remissions Policies - A statement of the school's policy with respect to charges and remissions for any optional extra or board and lodging for which charges are permitted, for example school publications, music tuition, trips</w:t>
      </w:r>
    </w:p>
    <w:p w14:paraId="7B441405" w14:textId="77777777" w:rsidR="00A01ADB" w:rsidRPr="002B2B39" w:rsidRDefault="00A01ADB" w:rsidP="00A01ADB">
      <w:pPr>
        <w:numPr>
          <w:ilvl w:val="0"/>
          <w:numId w:val="6"/>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School session times and term dates - details of school session and dates of school terms and holidays can be found on the school website</w:t>
      </w:r>
    </w:p>
    <w:p w14:paraId="7DC1060A" w14:textId="77777777" w:rsidR="00A01ADB" w:rsidRPr="002B2B39" w:rsidRDefault="00A01ADB" w:rsidP="00A01ADB">
      <w:pPr>
        <w:numPr>
          <w:ilvl w:val="0"/>
          <w:numId w:val="6"/>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 xml:space="preserve">Health and Safety Policy - statement of general policy with respect to health and safety at work of employees (and others) and the </w:t>
      </w:r>
      <w:proofErr w:type="spellStart"/>
      <w:r w:rsidRPr="002B2B39">
        <w:rPr>
          <w:rFonts w:eastAsia="Times New Roman" w:cstheme="minorHAnsi"/>
          <w:lang w:val="en" w:eastAsia="en-GB"/>
        </w:rPr>
        <w:t>organisation</w:t>
      </w:r>
      <w:proofErr w:type="spellEnd"/>
      <w:r w:rsidRPr="002B2B39">
        <w:rPr>
          <w:rFonts w:eastAsia="Times New Roman" w:cstheme="minorHAnsi"/>
          <w:lang w:val="en" w:eastAsia="en-GB"/>
        </w:rPr>
        <w:t xml:space="preserve"> and arrangements for carrying out the policy</w:t>
      </w:r>
    </w:p>
    <w:p w14:paraId="7111A225" w14:textId="77777777" w:rsidR="00A01ADB" w:rsidRPr="002B2B39" w:rsidRDefault="00A01ADB" w:rsidP="00A01ADB">
      <w:pPr>
        <w:numPr>
          <w:ilvl w:val="0"/>
          <w:numId w:val="6"/>
        </w:numPr>
        <w:spacing w:before="100" w:beforeAutospacing="1" w:after="100" w:afterAutospacing="1" w:line="240" w:lineRule="auto"/>
        <w:rPr>
          <w:rFonts w:eastAsia="Times New Roman" w:cstheme="minorHAnsi"/>
          <w:lang w:val="en" w:eastAsia="en-GB"/>
        </w:rPr>
      </w:pPr>
      <w:proofErr w:type="gramStart"/>
      <w:r w:rsidRPr="002B2B39">
        <w:rPr>
          <w:rFonts w:eastAsia="Times New Roman" w:cstheme="minorHAnsi"/>
          <w:lang w:val="en" w:eastAsia="en-GB"/>
        </w:rPr>
        <w:t>Complaints</w:t>
      </w:r>
      <w:proofErr w:type="gramEnd"/>
      <w:r w:rsidRPr="002B2B39">
        <w:rPr>
          <w:rFonts w:eastAsia="Times New Roman" w:cstheme="minorHAnsi"/>
          <w:lang w:val="en" w:eastAsia="en-GB"/>
        </w:rPr>
        <w:t xml:space="preserve"> procedure - statement of procedures for dealing with complaints</w:t>
      </w:r>
    </w:p>
    <w:p w14:paraId="4C8650AA" w14:textId="77777777" w:rsidR="00A01ADB" w:rsidRPr="002B2B39" w:rsidRDefault="00A01ADB" w:rsidP="00A01ADB">
      <w:pPr>
        <w:numPr>
          <w:ilvl w:val="0"/>
          <w:numId w:val="6"/>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Performance Management of Staff - statement of procedur</w:t>
      </w:r>
      <w:r w:rsidR="00FE4256" w:rsidRPr="002B2B39">
        <w:rPr>
          <w:rFonts w:eastAsia="Times New Roman" w:cstheme="minorHAnsi"/>
          <w:lang w:val="en" w:eastAsia="en-GB"/>
        </w:rPr>
        <w:t>es adopted by the governing board</w:t>
      </w:r>
      <w:r w:rsidRPr="002B2B39">
        <w:rPr>
          <w:rFonts w:eastAsia="Times New Roman" w:cstheme="minorHAnsi"/>
          <w:lang w:val="en" w:eastAsia="en-GB"/>
        </w:rPr>
        <w:t xml:space="preserve"> relating to the performance management of staff and the annual report of the head teacher on the effectiveness of appraisal procedures</w:t>
      </w:r>
    </w:p>
    <w:p w14:paraId="57D160E6" w14:textId="77777777" w:rsidR="00A01ADB" w:rsidRPr="002B2B39" w:rsidRDefault="00A01ADB" w:rsidP="00A01ADB">
      <w:pPr>
        <w:numPr>
          <w:ilvl w:val="0"/>
          <w:numId w:val="6"/>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Staff Conduct, Discipline and Grievance - statement of procedure for regulating conduct and discipline of school staff and procedures by which staff may seek redress for grievance</w:t>
      </w:r>
    </w:p>
    <w:p w14:paraId="167F3AEA" w14:textId="63133779" w:rsidR="00A01ADB" w:rsidRPr="002B2B39" w:rsidRDefault="00A01ADB" w:rsidP="00A01ADB">
      <w:pPr>
        <w:numPr>
          <w:ilvl w:val="0"/>
          <w:numId w:val="6"/>
        </w:num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 xml:space="preserve">Curriculum circulars and statutory instruments - any statutory instruments, departmental circulars and administrative memoranda sent by the </w:t>
      </w:r>
      <w:r w:rsidR="00660C52" w:rsidRPr="002B2B39">
        <w:rPr>
          <w:rFonts w:eastAsia="Times New Roman" w:cstheme="minorHAnsi"/>
          <w:lang w:val="en" w:eastAsia="en-GB"/>
        </w:rPr>
        <w:t>Department of Education</w:t>
      </w:r>
      <w:r w:rsidRPr="002B2B39">
        <w:rPr>
          <w:rFonts w:eastAsia="Times New Roman" w:cstheme="minorHAnsi"/>
          <w:lang w:val="en" w:eastAsia="en-GB"/>
        </w:rPr>
        <w:t xml:space="preserve"> to the head teacher or </w:t>
      </w:r>
      <w:r w:rsidR="00660C52" w:rsidRPr="002B2B39">
        <w:rPr>
          <w:rFonts w:eastAsia="Times New Roman" w:cstheme="minorHAnsi"/>
          <w:lang w:val="en" w:eastAsia="en-GB"/>
        </w:rPr>
        <w:t>Governing Board</w:t>
      </w:r>
      <w:r w:rsidRPr="002B2B39">
        <w:rPr>
          <w:rFonts w:eastAsia="Times New Roman" w:cstheme="minorHAnsi"/>
          <w:lang w:val="en" w:eastAsia="en-GB"/>
        </w:rPr>
        <w:t xml:space="preserve"> relating to the curriculum</w:t>
      </w:r>
    </w:p>
    <w:p w14:paraId="2A03D0F1" w14:textId="77777777" w:rsidR="00A01ADB" w:rsidRPr="002B2B39" w:rsidRDefault="00A01ADB" w:rsidP="00A01ADB">
      <w:pPr>
        <w:spacing w:before="100" w:beforeAutospacing="1" w:after="100" w:afterAutospacing="1" w:line="240" w:lineRule="auto"/>
        <w:outlineLvl w:val="2"/>
        <w:rPr>
          <w:rFonts w:eastAsia="Times New Roman" w:cstheme="minorHAnsi"/>
          <w:b/>
          <w:bCs/>
          <w:sz w:val="24"/>
          <w:szCs w:val="24"/>
          <w:lang w:val="en" w:eastAsia="en-GB"/>
        </w:rPr>
      </w:pPr>
      <w:r w:rsidRPr="002B2B39">
        <w:rPr>
          <w:rFonts w:eastAsia="Times New Roman" w:cstheme="minorHAnsi"/>
          <w:b/>
          <w:bCs/>
          <w:sz w:val="24"/>
          <w:szCs w:val="24"/>
          <w:lang w:val="en" w:eastAsia="en-GB"/>
        </w:rPr>
        <w:t>Feedback and complaints</w:t>
      </w:r>
    </w:p>
    <w:p w14:paraId="6F736E49" w14:textId="77777777"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 xml:space="preserve">We welcome any comments or suggestions you may have about the scheme. If you want to make any comments or if you require further assistance or wish to make a complaint then initially this should be addressed to The Headteacher at St Neot Primary School, </w:t>
      </w:r>
      <w:proofErr w:type="spellStart"/>
      <w:r w:rsidRPr="002B2B39">
        <w:rPr>
          <w:rFonts w:eastAsia="Times New Roman" w:cstheme="minorHAnsi"/>
          <w:lang w:val="en" w:eastAsia="en-GB"/>
        </w:rPr>
        <w:t>Loveny</w:t>
      </w:r>
      <w:proofErr w:type="spellEnd"/>
      <w:r w:rsidRPr="002B2B39">
        <w:rPr>
          <w:rFonts w:eastAsia="Times New Roman" w:cstheme="minorHAnsi"/>
          <w:lang w:val="en" w:eastAsia="en-GB"/>
        </w:rPr>
        <w:t xml:space="preserve"> Road, St Neot, Liskeard, PL14 6NL.</w:t>
      </w:r>
    </w:p>
    <w:p w14:paraId="3A5AE453" w14:textId="77777777"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 xml:space="preserve">If you are not satisfied with the assistance that you get or if we have not been able to resolve your complaint and you feel that a formal complaint needs to be made then this should be addressed to the Information Commissioner's Office. This is the </w:t>
      </w:r>
      <w:proofErr w:type="spellStart"/>
      <w:r w:rsidRPr="002B2B39">
        <w:rPr>
          <w:rFonts w:eastAsia="Times New Roman" w:cstheme="minorHAnsi"/>
          <w:lang w:val="en" w:eastAsia="en-GB"/>
        </w:rPr>
        <w:t>organisation</w:t>
      </w:r>
      <w:proofErr w:type="spellEnd"/>
      <w:r w:rsidRPr="002B2B39">
        <w:rPr>
          <w:rFonts w:eastAsia="Times New Roman" w:cstheme="minorHAnsi"/>
          <w:lang w:val="en" w:eastAsia="en-GB"/>
        </w:rPr>
        <w:t xml:space="preserve"> that ensures compliance with the Freedom of Information Act 2000 and that deals with formal complaints.</w:t>
      </w:r>
    </w:p>
    <w:p w14:paraId="4BF61D18" w14:textId="77777777"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They can be contacted as follows:</w:t>
      </w:r>
    </w:p>
    <w:p w14:paraId="3BC6EC7F" w14:textId="68F7455E" w:rsidR="00FE4256"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I</w:t>
      </w:r>
      <w:r w:rsidR="00660C52" w:rsidRPr="002B2B39">
        <w:rPr>
          <w:rFonts w:eastAsia="Times New Roman" w:cstheme="minorHAnsi"/>
          <w:lang w:val="en" w:eastAsia="en-GB"/>
        </w:rPr>
        <w:t xml:space="preserve">nformation Commissioner’s </w:t>
      </w:r>
      <w:r w:rsidRPr="002B2B39">
        <w:rPr>
          <w:rFonts w:eastAsia="Times New Roman" w:cstheme="minorHAnsi"/>
          <w:lang w:val="en" w:eastAsia="en-GB"/>
        </w:rPr>
        <w:t>O</w:t>
      </w:r>
      <w:r w:rsidR="00660C52" w:rsidRPr="002B2B39">
        <w:rPr>
          <w:rFonts w:eastAsia="Times New Roman" w:cstheme="minorHAnsi"/>
          <w:lang w:val="en" w:eastAsia="en-GB"/>
        </w:rPr>
        <w:t>fficer</w:t>
      </w:r>
      <w:r w:rsidRPr="002B2B39">
        <w:rPr>
          <w:rFonts w:eastAsia="Times New Roman" w:cstheme="minorHAnsi"/>
          <w:lang w:val="en" w:eastAsia="en-GB"/>
        </w:rPr>
        <w:t xml:space="preserve"> helpline: open between the hours of 9.00am and 5.00pm, Monday to Friday.</w:t>
      </w:r>
    </w:p>
    <w:p w14:paraId="596BA89D" w14:textId="77777777" w:rsidR="00FE4256" w:rsidRPr="002B2B39" w:rsidRDefault="00FE4256"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0303 123 1113</w:t>
      </w:r>
    </w:p>
    <w:p w14:paraId="6A151E46" w14:textId="33099CB4" w:rsidR="00A01ADB" w:rsidRPr="002B2B39" w:rsidRDefault="00A01ADB" w:rsidP="00A01ADB">
      <w:pPr>
        <w:spacing w:before="100" w:beforeAutospacing="1" w:after="100" w:afterAutospacing="1" w:line="240" w:lineRule="auto"/>
        <w:rPr>
          <w:rFonts w:eastAsia="Times New Roman" w:cstheme="minorHAnsi"/>
          <w:lang w:val="en" w:eastAsia="en-GB"/>
        </w:rPr>
      </w:pPr>
      <w:r w:rsidRPr="002B2B39">
        <w:rPr>
          <w:rFonts w:eastAsia="Times New Roman" w:cstheme="minorHAnsi"/>
          <w:lang w:val="en" w:eastAsia="en-GB"/>
        </w:rPr>
        <w:t xml:space="preserve">By post: The Information Commissioner's Office, Wycliffe House, Water Lane, </w:t>
      </w:r>
      <w:proofErr w:type="spellStart"/>
      <w:r w:rsidRPr="002B2B39">
        <w:rPr>
          <w:rFonts w:eastAsia="Times New Roman" w:cstheme="minorHAnsi"/>
          <w:lang w:val="en" w:eastAsia="en-GB"/>
        </w:rPr>
        <w:t>Wilmslow</w:t>
      </w:r>
      <w:proofErr w:type="spellEnd"/>
      <w:r w:rsidRPr="002B2B39">
        <w:rPr>
          <w:rFonts w:eastAsia="Times New Roman" w:cstheme="minorHAnsi"/>
          <w:lang w:val="en" w:eastAsia="en-GB"/>
        </w:rPr>
        <w:t>,</w:t>
      </w:r>
      <w:r w:rsidRPr="002B2B39">
        <w:rPr>
          <w:rFonts w:eastAsia="Times New Roman" w:cstheme="minorHAnsi"/>
          <w:lang w:val="en" w:eastAsia="en-GB"/>
        </w:rPr>
        <w:br/>
        <w:t>Cheshire, SK9 5AF.</w:t>
      </w:r>
      <w:r w:rsidRPr="002B2B39">
        <w:rPr>
          <w:rFonts w:eastAsia="Times New Roman" w:cstheme="minorHAnsi"/>
          <w:lang w:val="en" w:eastAsia="en-GB"/>
        </w:rPr>
        <w:br/>
        <w:t xml:space="preserve">By email: </w:t>
      </w:r>
      <w:hyperlink r:id="rId8" w:history="1">
        <w:r w:rsidR="00FE4256" w:rsidRPr="002B2B39">
          <w:rPr>
            <w:rFonts w:cstheme="minorHAnsi"/>
            <w:color w:val="0059A9"/>
            <w:shd w:val="clear" w:color="auto" w:fill="FFFFFF"/>
          </w:rPr>
          <w:t>casework@ico.org.uk</w:t>
        </w:r>
      </w:hyperlink>
      <w:r w:rsidR="00FE4256" w:rsidRPr="002B2B39">
        <w:rPr>
          <w:rFonts w:cstheme="minorHAnsi"/>
        </w:rPr>
        <w:t xml:space="preserve"> </w:t>
      </w:r>
      <w:r w:rsidRPr="002B2B39">
        <w:rPr>
          <w:rFonts w:eastAsia="Times New Roman" w:cstheme="minorHAnsi"/>
          <w:lang w:val="en" w:eastAsia="en-GB"/>
        </w:rPr>
        <w:br/>
        <w:t xml:space="preserve">Website: </w:t>
      </w:r>
      <w:r w:rsidR="00FE4256" w:rsidRPr="002B2B39">
        <w:rPr>
          <w:rFonts w:cstheme="minorHAnsi"/>
        </w:rPr>
        <w:t>https://ico.org.uk</w:t>
      </w:r>
    </w:p>
    <w:p w14:paraId="4B8149C0" w14:textId="04DBF655" w:rsidR="00FA4699" w:rsidRPr="002B2B39" w:rsidRDefault="00FA4699" w:rsidP="00FA4699">
      <w:pPr>
        <w:pStyle w:val="Heading3"/>
        <w:rPr>
          <w:rFonts w:asciiTheme="minorHAnsi" w:hAnsiTheme="minorHAnsi" w:cstheme="minorHAnsi"/>
          <w:color w:val="auto"/>
        </w:rPr>
      </w:pPr>
      <w:r w:rsidRPr="002B2B39">
        <w:rPr>
          <w:rStyle w:val="Strong"/>
          <w:rFonts w:asciiTheme="minorHAnsi" w:hAnsiTheme="minorHAnsi" w:cstheme="minorHAnsi"/>
          <w:b w:val="0"/>
          <w:bCs w:val="0"/>
          <w:color w:val="auto"/>
        </w:rPr>
        <w:lastRenderedPageBreak/>
        <w:t>Associated Policies</w:t>
      </w:r>
      <w:r w:rsidR="008411F1" w:rsidRPr="002B2B39">
        <w:rPr>
          <w:rStyle w:val="Strong"/>
          <w:rFonts w:asciiTheme="minorHAnsi" w:hAnsiTheme="minorHAnsi" w:cstheme="minorHAnsi"/>
          <w:b w:val="0"/>
          <w:bCs w:val="0"/>
          <w:color w:val="auto"/>
        </w:rPr>
        <w:t xml:space="preserve"> and Documents</w:t>
      </w:r>
    </w:p>
    <w:p w14:paraId="39F71A2D" w14:textId="77777777" w:rsidR="00FA4699" w:rsidRPr="002B2B39" w:rsidRDefault="00FA4699" w:rsidP="00FA4699">
      <w:pPr>
        <w:pStyle w:val="NormalWeb"/>
        <w:numPr>
          <w:ilvl w:val="0"/>
          <w:numId w:val="7"/>
        </w:numPr>
        <w:rPr>
          <w:rFonts w:asciiTheme="minorHAnsi" w:hAnsiTheme="minorHAnsi" w:cstheme="minorHAnsi"/>
          <w:sz w:val="22"/>
          <w:szCs w:val="22"/>
        </w:rPr>
      </w:pPr>
      <w:r w:rsidRPr="002B2B39">
        <w:rPr>
          <w:rFonts w:asciiTheme="minorHAnsi" w:hAnsiTheme="minorHAnsi" w:cstheme="minorHAnsi"/>
          <w:sz w:val="22"/>
          <w:szCs w:val="22"/>
        </w:rPr>
        <w:t>Home-School Agreement</w:t>
      </w:r>
    </w:p>
    <w:p w14:paraId="7E9C5E5D" w14:textId="77777777" w:rsidR="00FA4699" w:rsidRPr="002B2B39" w:rsidRDefault="00FA4699" w:rsidP="00FA4699">
      <w:pPr>
        <w:pStyle w:val="NormalWeb"/>
        <w:numPr>
          <w:ilvl w:val="0"/>
          <w:numId w:val="7"/>
        </w:numPr>
        <w:rPr>
          <w:rFonts w:asciiTheme="minorHAnsi" w:hAnsiTheme="minorHAnsi" w:cstheme="minorHAnsi"/>
          <w:sz w:val="22"/>
          <w:szCs w:val="22"/>
        </w:rPr>
      </w:pPr>
      <w:r w:rsidRPr="002B2B39">
        <w:rPr>
          <w:rFonts w:asciiTheme="minorHAnsi" w:hAnsiTheme="minorHAnsi" w:cstheme="minorHAnsi"/>
          <w:sz w:val="22"/>
          <w:szCs w:val="22"/>
        </w:rPr>
        <w:t>Relationships and Sex Education Policy</w:t>
      </w:r>
    </w:p>
    <w:p w14:paraId="4FDCFEAF" w14:textId="77777777" w:rsidR="00FA4699" w:rsidRPr="002B2B39" w:rsidRDefault="00FA4699" w:rsidP="00FA4699">
      <w:pPr>
        <w:pStyle w:val="NormalWeb"/>
        <w:numPr>
          <w:ilvl w:val="0"/>
          <w:numId w:val="7"/>
        </w:numPr>
        <w:rPr>
          <w:rFonts w:asciiTheme="minorHAnsi" w:hAnsiTheme="minorHAnsi" w:cstheme="minorHAnsi"/>
          <w:sz w:val="22"/>
          <w:szCs w:val="22"/>
        </w:rPr>
      </w:pPr>
      <w:r w:rsidRPr="002B2B39">
        <w:rPr>
          <w:rFonts w:asciiTheme="minorHAnsi" w:hAnsiTheme="minorHAnsi" w:cstheme="minorHAnsi"/>
          <w:sz w:val="22"/>
          <w:szCs w:val="22"/>
        </w:rPr>
        <w:t>Special Educational Needs and Disabilities (SEND) Policy</w:t>
      </w:r>
    </w:p>
    <w:p w14:paraId="6C2364CD" w14:textId="77777777" w:rsidR="00FA4699" w:rsidRPr="002B2B39" w:rsidRDefault="00FA4699" w:rsidP="00FA4699">
      <w:pPr>
        <w:pStyle w:val="NormalWeb"/>
        <w:numPr>
          <w:ilvl w:val="0"/>
          <w:numId w:val="7"/>
        </w:numPr>
        <w:rPr>
          <w:rFonts w:asciiTheme="minorHAnsi" w:hAnsiTheme="minorHAnsi" w:cstheme="minorHAnsi"/>
          <w:sz w:val="22"/>
          <w:szCs w:val="22"/>
        </w:rPr>
      </w:pPr>
      <w:r w:rsidRPr="002B2B39">
        <w:rPr>
          <w:rFonts w:asciiTheme="minorHAnsi" w:hAnsiTheme="minorHAnsi" w:cstheme="minorHAnsi"/>
          <w:sz w:val="22"/>
          <w:szCs w:val="22"/>
        </w:rPr>
        <w:t>Accessibility Plans</w:t>
      </w:r>
    </w:p>
    <w:p w14:paraId="24DEF586" w14:textId="77777777" w:rsidR="00FA4699" w:rsidRPr="002B2B39" w:rsidRDefault="00FA4699" w:rsidP="00FA4699">
      <w:pPr>
        <w:pStyle w:val="NormalWeb"/>
        <w:numPr>
          <w:ilvl w:val="0"/>
          <w:numId w:val="7"/>
        </w:numPr>
        <w:rPr>
          <w:rFonts w:asciiTheme="minorHAnsi" w:hAnsiTheme="minorHAnsi" w:cstheme="minorHAnsi"/>
          <w:sz w:val="22"/>
          <w:szCs w:val="22"/>
        </w:rPr>
      </w:pPr>
      <w:r w:rsidRPr="002B2B39">
        <w:rPr>
          <w:rFonts w:asciiTheme="minorHAnsi" w:hAnsiTheme="minorHAnsi" w:cstheme="minorHAnsi"/>
          <w:sz w:val="22"/>
          <w:szCs w:val="22"/>
        </w:rPr>
        <w:t>Collective Worship Policy</w:t>
      </w:r>
    </w:p>
    <w:p w14:paraId="187DE2A2" w14:textId="77777777" w:rsidR="00FA4699" w:rsidRPr="002B2B39" w:rsidRDefault="00FA4699" w:rsidP="00FA4699">
      <w:pPr>
        <w:pStyle w:val="NormalWeb"/>
        <w:numPr>
          <w:ilvl w:val="0"/>
          <w:numId w:val="7"/>
        </w:numPr>
        <w:rPr>
          <w:rFonts w:asciiTheme="minorHAnsi" w:hAnsiTheme="minorHAnsi" w:cstheme="minorHAnsi"/>
          <w:sz w:val="22"/>
          <w:szCs w:val="22"/>
        </w:rPr>
      </w:pPr>
      <w:r w:rsidRPr="002B2B39">
        <w:rPr>
          <w:rFonts w:asciiTheme="minorHAnsi" w:hAnsiTheme="minorHAnsi" w:cstheme="minorHAnsi"/>
          <w:sz w:val="22"/>
          <w:szCs w:val="22"/>
        </w:rPr>
        <w:t>Child Protection / Safeguarding Policy</w:t>
      </w:r>
    </w:p>
    <w:p w14:paraId="306C293C" w14:textId="7E7CE2A4" w:rsidR="00FA4699" w:rsidRPr="002B2B39" w:rsidRDefault="00FA4699" w:rsidP="00FA4699">
      <w:pPr>
        <w:pStyle w:val="NormalWeb"/>
        <w:numPr>
          <w:ilvl w:val="0"/>
          <w:numId w:val="7"/>
        </w:numPr>
        <w:rPr>
          <w:rFonts w:asciiTheme="minorHAnsi" w:hAnsiTheme="minorHAnsi" w:cstheme="minorHAnsi"/>
          <w:sz w:val="22"/>
          <w:szCs w:val="22"/>
        </w:rPr>
      </w:pPr>
      <w:r w:rsidRPr="002B2B39">
        <w:rPr>
          <w:rFonts w:asciiTheme="minorHAnsi" w:hAnsiTheme="minorHAnsi" w:cstheme="minorHAnsi"/>
          <w:sz w:val="22"/>
          <w:szCs w:val="22"/>
        </w:rPr>
        <w:t>Pupil Discipline Policy</w:t>
      </w:r>
    </w:p>
    <w:p w14:paraId="180F9FD9" w14:textId="2A73FB76" w:rsidR="00955542" w:rsidRPr="00B13D52" w:rsidRDefault="00955542" w:rsidP="00955542">
      <w:pPr>
        <w:pStyle w:val="NormalWeb"/>
        <w:rPr>
          <w:rFonts w:asciiTheme="minorHAnsi" w:hAnsiTheme="minorHAnsi" w:cstheme="minorHAnsi"/>
          <w:sz w:val="22"/>
          <w:szCs w:val="22"/>
        </w:rPr>
      </w:pPr>
    </w:p>
    <w:p w14:paraId="3E82971D" w14:textId="32EC04AF" w:rsidR="00955542" w:rsidRPr="00B13D52" w:rsidRDefault="00955542" w:rsidP="00955542">
      <w:pPr>
        <w:pStyle w:val="NormalWeb"/>
        <w:rPr>
          <w:rFonts w:asciiTheme="minorHAnsi" w:hAnsiTheme="minorHAnsi" w:cstheme="minorHAnsi"/>
          <w:sz w:val="22"/>
          <w:szCs w:val="22"/>
        </w:rPr>
      </w:pPr>
    </w:p>
    <w:p w14:paraId="237C7C8D" w14:textId="79C2F1EE" w:rsidR="00955542" w:rsidRPr="00B13D52" w:rsidRDefault="00955542" w:rsidP="00955542">
      <w:pPr>
        <w:pStyle w:val="NormalWeb"/>
        <w:rPr>
          <w:rFonts w:asciiTheme="minorHAnsi" w:hAnsiTheme="minorHAnsi" w:cstheme="minorHAnsi"/>
          <w:sz w:val="22"/>
          <w:szCs w:val="22"/>
        </w:rPr>
      </w:pPr>
    </w:p>
    <w:p w14:paraId="46C826F4" w14:textId="078B4346" w:rsidR="00955542" w:rsidRPr="00B13D52" w:rsidRDefault="00955542" w:rsidP="00955542">
      <w:pPr>
        <w:pStyle w:val="NormalWeb"/>
        <w:rPr>
          <w:rFonts w:asciiTheme="minorHAnsi" w:hAnsiTheme="minorHAnsi" w:cstheme="minorHAnsi"/>
          <w:sz w:val="22"/>
          <w:szCs w:val="22"/>
        </w:rPr>
      </w:pPr>
    </w:p>
    <w:p w14:paraId="47375432" w14:textId="77777777" w:rsidR="0013230D" w:rsidRPr="00B13D52" w:rsidRDefault="0013230D" w:rsidP="00A01ADB">
      <w:pPr>
        <w:tabs>
          <w:tab w:val="left" w:pos="3008"/>
        </w:tabs>
        <w:rPr>
          <w:rFonts w:cstheme="minorHAnsi"/>
        </w:rPr>
      </w:pPr>
    </w:p>
    <w:sectPr w:rsidR="0013230D" w:rsidRPr="00B13D52" w:rsidSect="00A01ADB">
      <w:pgSz w:w="11906" w:h="16838"/>
      <w:pgMar w:top="426"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D318A" w14:textId="77777777" w:rsidR="00E572DD" w:rsidRDefault="00E572DD" w:rsidP="0045495B">
      <w:pPr>
        <w:spacing w:after="0" w:line="240" w:lineRule="auto"/>
      </w:pPr>
      <w:r>
        <w:separator/>
      </w:r>
    </w:p>
  </w:endnote>
  <w:endnote w:type="continuationSeparator" w:id="0">
    <w:p w14:paraId="0FEF6096" w14:textId="77777777" w:rsidR="00E572DD" w:rsidRDefault="00E572DD" w:rsidP="00454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633FF" w14:textId="77777777" w:rsidR="00E572DD" w:rsidRDefault="00E572DD" w:rsidP="0045495B">
      <w:pPr>
        <w:spacing w:after="0" w:line="240" w:lineRule="auto"/>
      </w:pPr>
      <w:r>
        <w:separator/>
      </w:r>
    </w:p>
  </w:footnote>
  <w:footnote w:type="continuationSeparator" w:id="0">
    <w:p w14:paraId="10A05342" w14:textId="77777777" w:rsidR="00E572DD" w:rsidRDefault="00E572DD" w:rsidP="00454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0DD9"/>
    <w:multiLevelType w:val="multilevel"/>
    <w:tmpl w:val="F14C7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D1EBC"/>
    <w:multiLevelType w:val="multilevel"/>
    <w:tmpl w:val="7D2E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F6D99"/>
    <w:multiLevelType w:val="multilevel"/>
    <w:tmpl w:val="91D4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469DB"/>
    <w:multiLevelType w:val="multilevel"/>
    <w:tmpl w:val="ADB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A3C88"/>
    <w:multiLevelType w:val="multilevel"/>
    <w:tmpl w:val="D43C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83875"/>
    <w:multiLevelType w:val="multilevel"/>
    <w:tmpl w:val="1A92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21EC3"/>
    <w:multiLevelType w:val="multilevel"/>
    <w:tmpl w:val="BECE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F6ED8"/>
    <w:multiLevelType w:val="multilevel"/>
    <w:tmpl w:val="3BCA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641FB"/>
    <w:multiLevelType w:val="multilevel"/>
    <w:tmpl w:val="DA84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F86718"/>
    <w:multiLevelType w:val="multilevel"/>
    <w:tmpl w:val="983C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88233A"/>
    <w:multiLevelType w:val="multilevel"/>
    <w:tmpl w:val="66D2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3"/>
  </w:num>
  <w:num w:numId="4">
    <w:abstractNumId w:val="4"/>
  </w:num>
  <w:num w:numId="5">
    <w:abstractNumId w:val="1"/>
  </w:num>
  <w:num w:numId="6">
    <w:abstractNumId w:val="6"/>
  </w:num>
  <w:num w:numId="7">
    <w:abstractNumId w:val="9"/>
  </w:num>
  <w:num w:numId="8">
    <w:abstractNumId w:val="7"/>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ADB"/>
    <w:rsid w:val="00063BAA"/>
    <w:rsid w:val="000E536A"/>
    <w:rsid w:val="0013230D"/>
    <w:rsid w:val="002B2B39"/>
    <w:rsid w:val="003C6EB2"/>
    <w:rsid w:val="0045495B"/>
    <w:rsid w:val="004D55F3"/>
    <w:rsid w:val="00660C52"/>
    <w:rsid w:val="008411F1"/>
    <w:rsid w:val="008A205E"/>
    <w:rsid w:val="00955542"/>
    <w:rsid w:val="00A01ADB"/>
    <w:rsid w:val="00B13D52"/>
    <w:rsid w:val="00C32527"/>
    <w:rsid w:val="00D3413F"/>
    <w:rsid w:val="00E572DD"/>
    <w:rsid w:val="00F05D48"/>
    <w:rsid w:val="00F55B26"/>
    <w:rsid w:val="00FA4699"/>
    <w:rsid w:val="00FA5F92"/>
    <w:rsid w:val="00FB18FD"/>
    <w:rsid w:val="00FE4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6B55"/>
  <w15:docId w15:val="{A00FBD6C-DF18-4755-B6A4-38377EDC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A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55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A469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AD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54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95B"/>
  </w:style>
  <w:style w:type="paragraph" w:styleId="Footer">
    <w:name w:val="footer"/>
    <w:basedOn w:val="Normal"/>
    <w:link w:val="FooterChar"/>
    <w:uiPriority w:val="99"/>
    <w:unhideWhenUsed/>
    <w:rsid w:val="00454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95B"/>
  </w:style>
  <w:style w:type="paragraph" w:styleId="BalloonText">
    <w:name w:val="Balloon Text"/>
    <w:basedOn w:val="Normal"/>
    <w:link w:val="BalloonTextChar"/>
    <w:uiPriority w:val="99"/>
    <w:semiHidden/>
    <w:unhideWhenUsed/>
    <w:rsid w:val="00454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95B"/>
    <w:rPr>
      <w:rFonts w:ascii="Tahoma" w:hAnsi="Tahoma" w:cs="Tahoma"/>
      <w:sz w:val="16"/>
      <w:szCs w:val="16"/>
    </w:rPr>
  </w:style>
  <w:style w:type="character" w:styleId="Hyperlink">
    <w:name w:val="Hyperlink"/>
    <w:basedOn w:val="DefaultParagraphFont"/>
    <w:uiPriority w:val="99"/>
    <w:unhideWhenUsed/>
    <w:rsid w:val="00FE4256"/>
    <w:rPr>
      <w:color w:val="0000FF" w:themeColor="hyperlink"/>
      <w:u w:val="single"/>
    </w:rPr>
  </w:style>
  <w:style w:type="character" w:customStyle="1" w:styleId="Heading3Char">
    <w:name w:val="Heading 3 Char"/>
    <w:basedOn w:val="DefaultParagraphFont"/>
    <w:link w:val="Heading3"/>
    <w:uiPriority w:val="9"/>
    <w:rsid w:val="00FA4699"/>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FA4699"/>
    <w:rPr>
      <w:b/>
      <w:bCs/>
    </w:rPr>
  </w:style>
  <w:style w:type="paragraph" w:styleId="NormalWeb">
    <w:name w:val="Normal (Web)"/>
    <w:basedOn w:val="Normal"/>
    <w:uiPriority w:val="99"/>
    <w:semiHidden/>
    <w:unhideWhenUsed/>
    <w:rsid w:val="00FA4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955542"/>
    <w:rPr>
      <w:rFonts w:asciiTheme="majorHAnsi" w:eastAsiaTheme="majorEastAsia" w:hAnsiTheme="majorHAnsi" w:cstheme="majorBidi"/>
      <w:color w:val="365F91" w:themeColor="accent1" w:themeShade="BF"/>
      <w:sz w:val="26"/>
      <w:szCs w:val="26"/>
    </w:rPr>
  </w:style>
  <w:style w:type="character" w:customStyle="1" w:styleId="whitespace-normal">
    <w:name w:val="whitespace-normal"/>
    <w:basedOn w:val="DefaultParagraphFont"/>
    <w:rsid w:val="00955542"/>
  </w:style>
  <w:style w:type="paragraph" w:customStyle="1" w:styleId="1bodycopy10pt">
    <w:name w:val="1 body copy 10pt"/>
    <w:basedOn w:val="Normal"/>
    <w:link w:val="1bodycopy10ptChar"/>
    <w:qFormat/>
    <w:rsid w:val="00B13D5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13D52"/>
    <w:rPr>
      <w:rFonts w:ascii="Arial" w:eastAsia="MS Mincho" w:hAnsi="Arial" w:cs="Times New Roman"/>
      <w:sz w:val="20"/>
      <w:szCs w:val="24"/>
      <w:lang w:val="en-US"/>
    </w:rPr>
  </w:style>
  <w:style w:type="paragraph" w:customStyle="1" w:styleId="1bodycopy11pt">
    <w:name w:val="1 body copy 11pt"/>
    <w:autoRedefine/>
    <w:rsid w:val="00B13D52"/>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6423">
      <w:bodyDiv w:val="1"/>
      <w:marLeft w:val="0"/>
      <w:marRight w:val="0"/>
      <w:marTop w:val="0"/>
      <w:marBottom w:val="0"/>
      <w:divBdr>
        <w:top w:val="none" w:sz="0" w:space="0" w:color="auto"/>
        <w:left w:val="none" w:sz="0" w:space="0" w:color="auto"/>
        <w:bottom w:val="none" w:sz="0" w:space="0" w:color="auto"/>
        <w:right w:val="none" w:sz="0" w:space="0" w:color="auto"/>
      </w:divBdr>
      <w:divsChild>
        <w:div w:id="1883243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304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714356">
      <w:bodyDiv w:val="1"/>
      <w:marLeft w:val="0"/>
      <w:marRight w:val="0"/>
      <w:marTop w:val="0"/>
      <w:marBottom w:val="0"/>
      <w:divBdr>
        <w:top w:val="none" w:sz="0" w:space="0" w:color="auto"/>
        <w:left w:val="none" w:sz="0" w:space="0" w:color="auto"/>
        <w:bottom w:val="none" w:sz="0" w:space="0" w:color="auto"/>
        <w:right w:val="none" w:sz="0" w:space="0" w:color="auto"/>
      </w:divBdr>
    </w:div>
    <w:div w:id="1509784603">
      <w:bodyDiv w:val="1"/>
      <w:marLeft w:val="0"/>
      <w:marRight w:val="0"/>
      <w:marTop w:val="0"/>
      <w:marBottom w:val="0"/>
      <w:divBdr>
        <w:top w:val="none" w:sz="0" w:space="0" w:color="auto"/>
        <w:left w:val="none" w:sz="0" w:space="0" w:color="auto"/>
        <w:bottom w:val="none" w:sz="0" w:space="0" w:color="auto"/>
        <w:right w:val="none" w:sz="0" w:space="0" w:color="auto"/>
      </w:divBdr>
      <w:divsChild>
        <w:div w:id="644698156">
          <w:marLeft w:val="0"/>
          <w:marRight w:val="0"/>
          <w:marTop w:val="0"/>
          <w:marBottom w:val="0"/>
          <w:divBdr>
            <w:top w:val="none" w:sz="0" w:space="0" w:color="auto"/>
            <w:left w:val="none" w:sz="0" w:space="0" w:color="auto"/>
            <w:bottom w:val="none" w:sz="0" w:space="0" w:color="auto"/>
            <w:right w:val="none" w:sz="0" w:space="0" w:color="auto"/>
          </w:divBdr>
          <w:divsChild>
            <w:div w:id="1828200995">
              <w:marLeft w:val="0"/>
              <w:marRight w:val="0"/>
              <w:marTop w:val="0"/>
              <w:marBottom w:val="0"/>
              <w:divBdr>
                <w:top w:val="none" w:sz="0" w:space="0" w:color="auto"/>
                <w:left w:val="none" w:sz="0" w:space="0" w:color="auto"/>
                <w:bottom w:val="none" w:sz="0" w:space="0" w:color="auto"/>
                <w:right w:val="none" w:sz="0" w:space="0" w:color="auto"/>
              </w:divBdr>
              <w:divsChild>
                <w:div w:id="1516573106">
                  <w:marLeft w:val="0"/>
                  <w:marRight w:val="0"/>
                  <w:marTop w:val="0"/>
                  <w:marBottom w:val="0"/>
                  <w:divBdr>
                    <w:top w:val="none" w:sz="0" w:space="0" w:color="auto"/>
                    <w:left w:val="none" w:sz="0" w:space="0" w:color="auto"/>
                    <w:bottom w:val="none" w:sz="0" w:space="0" w:color="auto"/>
                    <w:right w:val="none" w:sz="0" w:space="0" w:color="auto"/>
                  </w:divBdr>
                  <w:divsChild>
                    <w:div w:id="4985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ework@ico.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 St. Neot School</cp:lastModifiedBy>
  <cp:revision>3</cp:revision>
  <cp:lastPrinted>2026-04-17T13:30:00Z</cp:lastPrinted>
  <dcterms:created xsi:type="dcterms:W3CDTF">2026-04-17T12:19:00Z</dcterms:created>
  <dcterms:modified xsi:type="dcterms:W3CDTF">2026-04-17T13:30:00Z</dcterms:modified>
</cp:coreProperties>
</file>