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00D" w:rsidRDefault="00714978" w:rsidP="00714978">
      <w:pPr>
        <w:jc w:val="center"/>
        <w:rPr>
          <w:sz w:val="36"/>
          <w:szCs w:val="36"/>
        </w:rPr>
      </w:pPr>
      <w:r w:rsidRPr="00714978">
        <w:rPr>
          <w:sz w:val="36"/>
          <w:szCs w:val="36"/>
        </w:rPr>
        <w:t>In The Garden</w:t>
      </w:r>
    </w:p>
    <w:p w:rsidR="00714978" w:rsidRPr="000833EC" w:rsidRDefault="00714978" w:rsidP="00714978">
      <w:pPr>
        <w:rPr>
          <w:sz w:val="36"/>
          <w:szCs w:val="36"/>
          <w:u w:val="single"/>
        </w:rPr>
      </w:pPr>
      <w:r w:rsidRPr="000833EC">
        <w:rPr>
          <w:sz w:val="36"/>
          <w:szCs w:val="36"/>
          <w:u w:val="single"/>
        </w:rPr>
        <w:t>Literacy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Create a sunny picture using finger painting, crayons or bubble painting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 xml:space="preserve">Read a book together, does it have a picture of the garden, can you find the sun in your book, </w:t>
      </w:r>
      <w:proofErr w:type="gramStart"/>
      <w:r>
        <w:rPr>
          <w:sz w:val="36"/>
          <w:szCs w:val="36"/>
        </w:rPr>
        <w:t>is</w:t>
      </w:r>
      <w:proofErr w:type="gramEnd"/>
      <w:r>
        <w:rPr>
          <w:sz w:val="36"/>
          <w:szCs w:val="36"/>
        </w:rPr>
        <w:t xml:space="preserve"> there a flower?</w:t>
      </w:r>
    </w:p>
    <w:p w:rsidR="00714978" w:rsidRDefault="00B77491" w:rsidP="00714978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549275</wp:posOffset>
            </wp:positionV>
            <wp:extent cx="18097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373" y="21291"/>
                <wp:lineTo x="21373" y="0"/>
                <wp:lineTo x="0" y="0"/>
              </wp:wrapPolygon>
            </wp:wrapTight>
            <wp:docPr id="7" name="Picture 7" descr="Rock Shapes &amp; Other Shape Games from Mamas Like Me | Activiti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ck Shapes &amp; Other Shape Games from Mamas Like Me | Activiti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170"/>
                    <a:stretch/>
                  </pic:blipFill>
                  <pic:spPr bwMode="auto">
                    <a:xfrm>
                      <a:off x="0" y="0"/>
                      <a:ext cx="18097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78">
        <w:rPr>
          <w:sz w:val="36"/>
          <w:szCs w:val="36"/>
        </w:rPr>
        <w:t xml:space="preserve">Using water and a paint brush paint the fence or wall, using up and down movements. </w:t>
      </w:r>
    </w:p>
    <w:p w:rsidR="00714978" w:rsidRDefault="00714978" w:rsidP="00714978">
      <w:pPr>
        <w:rPr>
          <w:sz w:val="36"/>
          <w:szCs w:val="36"/>
        </w:rPr>
      </w:pPr>
    </w:p>
    <w:p w:rsidR="00714978" w:rsidRPr="000833EC" w:rsidRDefault="00714978" w:rsidP="00714978">
      <w:pPr>
        <w:rPr>
          <w:sz w:val="36"/>
          <w:szCs w:val="36"/>
          <w:u w:val="single"/>
        </w:rPr>
      </w:pPr>
      <w:r w:rsidRPr="000833EC">
        <w:rPr>
          <w:sz w:val="36"/>
          <w:szCs w:val="36"/>
          <w:u w:val="single"/>
        </w:rPr>
        <w:t>Maths</w:t>
      </w:r>
      <w:r w:rsidR="00B77491" w:rsidRPr="00B77491">
        <w:rPr>
          <w:noProof/>
          <w:lang w:eastAsia="en-GB"/>
        </w:rPr>
        <w:t xml:space="preserve"> 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Find shapes outside.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Find stones and put them in order of size.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 xml:space="preserve">Count the number of stones you have found. How many trees are in the garden? How many different flowers can you count? </w:t>
      </w:r>
    </w:p>
    <w:p w:rsidR="00714978" w:rsidRDefault="000833EC" w:rsidP="00714978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3914775</wp:posOffset>
            </wp:positionH>
            <wp:positionV relativeFrom="paragraph">
              <wp:posOffset>10160</wp:posOffset>
            </wp:positionV>
            <wp:extent cx="1671955" cy="1209675"/>
            <wp:effectExtent l="0" t="0" r="4445" b="9525"/>
            <wp:wrapTight wrapText="bothSides">
              <wp:wrapPolygon edited="0">
                <wp:start x="0" y="0"/>
                <wp:lineTo x="0" y="21430"/>
                <wp:lineTo x="21411" y="21430"/>
                <wp:lineTo x="21411" y="0"/>
                <wp:lineTo x="0" y="0"/>
              </wp:wrapPolygon>
            </wp:wrapTight>
            <wp:docPr id="5" name="Picture 5" descr="Washing Hands Clipart Clean Vector Illustration Wash - H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shing Hands Clipart Clean Vector Illustration Wash - Hand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978" w:rsidRPr="000833EC" w:rsidRDefault="00714978" w:rsidP="00714978">
      <w:pPr>
        <w:rPr>
          <w:sz w:val="36"/>
          <w:szCs w:val="36"/>
          <w:u w:val="single"/>
        </w:rPr>
      </w:pPr>
      <w:r w:rsidRPr="000833EC">
        <w:rPr>
          <w:sz w:val="36"/>
          <w:szCs w:val="36"/>
          <w:u w:val="single"/>
        </w:rPr>
        <w:t>Physical Development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Five star jumps every day.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Kick a ball to and fro to someone in your family.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Wash your hands when you come in from outside. Sing happy birthday twice whilst doing this. Don’t forget those thumbs and nails. Advice on NHS website.</w:t>
      </w:r>
    </w:p>
    <w:p w:rsidR="00714978" w:rsidRDefault="00714978" w:rsidP="00714978">
      <w:pPr>
        <w:rPr>
          <w:sz w:val="36"/>
          <w:szCs w:val="36"/>
        </w:rPr>
      </w:pPr>
    </w:p>
    <w:p w:rsidR="00714978" w:rsidRPr="000833EC" w:rsidRDefault="00714978" w:rsidP="00714978">
      <w:pPr>
        <w:rPr>
          <w:sz w:val="36"/>
          <w:szCs w:val="36"/>
          <w:u w:val="single"/>
        </w:rPr>
      </w:pPr>
      <w:r w:rsidRPr="000833EC">
        <w:rPr>
          <w:sz w:val="36"/>
          <w:szCs w:val="36"/>
          <w:u w:val="single"/>
        </w:rPr>
        <w:lastRenderedPageBreak/>
        <w:t>Communication and Language</w:t>
      </w:r>
    </w:p>
    <w:p w:rsidR="00714978" w:rsidRDefault="000833EC" w:rsidP="00714978">
      <w:pPr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152400</wp:posOffset>
            </wp:positionV>
            <wp:extent cx="20859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501" y="21360"/>
                <wp:lineTo x="21501" y="0"/>
                <wp:lineTo x="0" y="0"/>
              </wp:wrapPolygon>
            </wp:wrapTight>
            <wp:docPr id="4" name="Picture 4" descr="Round and Round the Garden Song with Lyrics | Nursery Rhym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und and Round the Garden Song with Lyrics | Nursery Rhym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4" t="7217" r="6950"/>
                    <a:stretch/>
                  </pic:blipFill>
                  <pic:spPr bwMode="auto">
                    <a:xfrm>
                      <a:off x="0" y="0"/>
                      <a:ext cx="2085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78">
        <w:rPr>
          <w:sz w:val="36"/>
          <w:szCs w:val="36"/>
        </w:rPr>
        <w:t>Recite nursery rhymes with a member of your family: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Mary, Mary Quite Contrary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Round and Round the Garden</w:t>
      </w:r>
      <w:r w:rsidR="000833EC" w:rsidRPr="000833EC">
        <w:rPr>
          <w:noProof/>
          <w:lang w:eastAsia="en-GB"/>
        </w:rPr>
        <w:t xml:space="preserve"> 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Jack and Jill went up the Hill</w:t>
      </w:r>
    </w:p>
    <w:p w:rsidR="00714978" w:rsidRDefault="00714978" w:rsidP="00714978">
      <w:pPr>
        <w:rPr>
          <w:sz w:val="36"/>
          <w:szCs w:val="36"/>
        </w:rPr>
      </w:pPr>
      <w:r>
        <w:rPr>
          <w:sz w:val="36"/>
          <w:szCs w:val="36"/>
        </w:rPr>
        <w:t>Talk about what you can see in your garden</w:t>
      </w:r>
    </w:p>
    <w:p w:rsidR="000833EC" w:rsidRPr="000833EC" w:rsidRDefault="000833EC" w:rsidP="00714978">
      <w:pPr>
        <w:rPr>
          <w:sz w:val="36"/>
          <w:szCs w:val="36"/>
          <w:u w:val="single"/>
        </w:rPr>
      </w:pPr>
      <w:r w:rsidRPr="000833EC">
        <w:rPr>
          <w:sz w:val="36"/>
          <w:szCs w:val="36"/>
          <w:u w:val="single"/>
        </w:rPr>
        <w:t>Personal, Social and Emotional Development</w:t>
      </w:r>
    </w:p>
    <w:p w:rsidR="000833EC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 xml:space="preserve">Make </w:t>
      </w:r>
      <w:r w:rsidR="00C85E91">
        <w:rPr>
          <w:sz w:val="36"/>
          <w:szCs w:val="36"/>
        </w:rPr>
        <w:t xml:space="preserve">a </w:t>
      </w:r>
      <w:r>
        <w:rPr>
          <w:sz w:val="36"/>
          <w:szCs w:val="36"/>
        </w:rPr>
        <w:t>mud pie outside</w:t>
      </w:r>
    </w:p>
    <w:p w:rsidR="000833EC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>Take a photo of your family in the garden</w:t>
      </w:r>
    </w:p>
    <w:p w:rsidR="000833EC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>Ring a grandparent or friend and tell them about what you have found in the garden.</w:t>
      </w:r>
    </w:p>
    <w:p w:rsidR="000833EC" w:rsidRPr="000833EC" w:rsidRDefault="000833EC" w:rsidP="00714978">
      <w:pPr>
        <w:rPr>
          <w:sz w:val="36"/>
          <w:szCs w:val="36"/>
          <w:u w:val="single"/>
        </w:rPr>
      </w:pPr>
      <w:r w:rsidRPr="000833EC">
        <w:rPr>
          <w:sz w:val="36"/>
          <w:szCs w:val="36"/>
          <w:u w:val="single"/>
        </w:rPr>
        <w:t>Expressive Art and Design</w:t>
      </w:r>
    </w:p>
    <w:p w:rsidR="000833EC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 xml:space="preserve">Whilst outside find a stick and tap </w:t>
      </w:r>
      <w:r w:rsidR="00C85E91">
        <w:rPr>
          <w:sz w:val="36"/>
          <w:szCs w:val="36"/>
        </w:rPr>
        <w:t xml:space="preserve">it </w:t>
      </w:r>
      <w:r>
        <w:rPr>
          <w:sz w:val="36"/>
          <w:szCs w:val="36"/>
        </w:rPr>
        <w:t>against objects to explore sound.</w:t>
      </w:r>
    </w:p>
    <w:p w:rsidR="000833EC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>Dance around the garde</w:t>
      </w:r>
      <w:r w:rsidR="00C85E91">
        <w:rPr>
          <w:sz w:val="36"/>
          <w:szCs w:val="36"/>
        </w:rPr>
        <w:t>n singing the nursery rhymes you</w:t>
      </w:r>
      <w:r>
        <w:rPr>
          <w:sz w:val="36"/>
          <w:szCs w:val="36"/>
        </w:rPr>
        <w:t xml:space="preserve"> have learnt.</w:t>
      </w:r>
    </w:p>
    <w:p w:rsidR="000833EC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>What can you go under and over?</w:t>
      </w:r>
    </w:p>
    <w:p w:rsidR="00B77491" w:rsidRDefault="00B77491" w:rsidP="00714978">
      <w:pPr>
        <w:rPr>
          <w:sz w:val="36"/>
          <w:szCs w:val="36"/>
        </w:rPr>
      </w:pPr>
    </w:p>
    <w:p w:rsidR="000833EC" w:rsidRPr="000833EC" w:rsidRDefault="000833EC" w:rsidP="00714978">
      <w:pPr>
        <w:rPr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162050" cy="1121410"/>
            <wp:effectExtent l="0" t="0" r="0" b="2540"/>
            <wp:wrapTight wrapText="bothSides">
              <wp:wrapPolygon edited="0">
                <wp:start x="0" y="0"/>
                <wp:lineTo x="0" y="21282"/>
                <wp:lineTo x="21246" y="21282"/>
                <wp:lineTo x="21246" y="0"/>
                <wp:lineTo x="0" y="0"/>
              </wp:wrapPolygon>
            </wp:wrapTight>
            <wp:docPr id="2" name="Picture 2" descr="Garden Watering can , Shovel and spray bottle transparen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en Watering can , Shovel and spray bottle transparent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3EC">
        <w:rPr>
          <w:sz w:val="36"/>
          <w:szCs w:val="36"/>
          <w:u w:val="single"/>
        </w:rPr>
        <w:t>Understanding the World</w:t>
      </w:r>
    </w:p>
    <w:p w:rsidR="000833EC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 xml:space="preserve">Look </w:t>
      </w:r>
      <w:r w:rsidR="00C85E91">
        <w:rPr>
          <w:sz w:val="36"/>
          <w:szCs w:val="36"/>
        </w:rPr>
        <w:t xml:space="preserve">at </w:t>
      </w:r>
      <w:bookmarkStart w:id="0" w:name="_GoBack"/>
      <w:bookmarkEnd w:id="0"/>
      <w:r>
        <w:rPr>
          <w:sz w:val="36"/>
          <w:szCs w:val="36"/>
        </w:rPr>
        <w:t>and listen to the birds.</w:t>
      </w:r>
    </w:p>
    <w:p w:rsidR="00714978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>Find objects to sink or float in a bowl outside.</w:t>
      </w:r>
    </w:p>
    <w:p w:rsidR="000833EC" w:rsidRPr="00714978" w:rsidRDefault="000833EC" w:rsidP="00714978">
      <w:pPr>
        <w:rPr>
          <w:sz w:val="36"/>
          <w:szCs w:val="36"/>
        </w:rPr>
      </w:pPr>
      <w:r>
        <w:rPr>
          <w:sz w:val="36"/>
          <w:szCs w:val="36"/>
        </w:rPr>
        <w:t>Water plants.</w:t>
      </w:r>
    </w:p>
    <w:sectPr w:rsidR="000833EC" w:rsidRPr="00714978" w:rsidSect="000833EC">
      <w:pgSz w:w="11906" w:h="16838"/>
      <w:pgMar w:top="1440" w:right="1440" w:bottom="1440" w:left="144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78"/>
    <w:rsid w:val="000833EC"/>
    <w:rsid w:val="00714978"/>
    <w:rsid w:val="007351C0"/>
    <w:rsid w:val="00B77491"/>
    <w:rsid w:val="00C85E91"/>
    <w:rsid w:val="00E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BFB92-F471-419F-9AEC-9791A6FBC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Dewey</dc:creator>
  <cp:keywords/>
  <dc:description/>
  <cp:lastModifiedBy>pupil</cp:lastModifiedBy>
  <cp:revision>2</cp:revision>
  <dcterms:created xsi:type="dcterms:W3CDTF">2020-04-15T10:40:00Z</dcterms:created>
  <dcterms:modified xsi:type="dcterms:W3CDTF">2020-04-15T10:40:00Z</dcterms:modified>
</cp:coreProperties>
</file>