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Pr="009F274F" w:rsidRDefault="009F274F" w:rsidP="00FF7EEA">
      <w:pPr>
        <w:jc w:val="center"/>
        <w:rPr>
          <w:rFonts w:cs="Times New Roman"/>
          <w:sz w:val="24"/>
          <w:szCs w:val="24"/>
          <w:u w:val="single"/>
        </w:rPr>
      </w:pPr>
      <w:r>
        <w:rPr>
          <w:rFonts w:cs="Times New Roman"/>
          <w:sz w:val="24"/>
          <w:szCs w:val="24"/>
          <w:u w:val="single"/>
        </w:rPr>
        <w:t xml:space="preserve">Loveny Class </w:t>
      </w:r>
      <w:r w:rsidR="004578BC" w:rsidRPr="009F274F">
        <w:rPr>
          <w:rFonts w:cs="Times New Roman"/>
          <w:sz w:val="24"/>
          <w:szCs w:val="24"/>
          <w:u w:val="single"/>
        </w:rPr>
        <w:t xml:space="preserve">Home Learning Tasks </w:t>
      </w:r>
    </w:p>
    <w:p w:rsidR="006255D6" w:rsidRPr="009F274F" w:rsidRDefault="006255D6" w:rsidP="00FF7EEA">
      <w:pPr>
        <w:jc w:val="both"/>
        <w:rPr>
          <w:rFonts w:cs="Times New Roman"/>
          <w:sz w:val="24"/>
          <w:szCs w:val="24"/>
          <w:u w:val="single"/>
        </w:rPr>
      </w:pPr>
      <w:r w:rsidRPr="009F274F">
        <w:rPr>
          <w:rFonts w:cs="Times New Roman"/>
          <w:sz w:val="24"/>
          <w:szCs w:val="24"/>
          <w:u w:val="single"/>
        </w:rPr>
        <w:t>English</w:t>
      </w:r>
    </w:p>
    <w:p w:rsidR="002318A9" w:rsidRDefault="008D2579" w:rsidP="002318A9">
      <w:pPr>
        <w:spacing w:after="0"/>
        <w:jc w:val="both"/>
        <w:rPr>
          <w:rFonts w:cs="Times New Roman"/>
          <w:sz w:val="24"/>
          <w:szCs w:val="24"/>
        </w:rPr>
      </w:pPr>
      <w:r w:rsidRPr="009F274F">
        <w:rPr>
          <w:rFonts w:cs="Times New Roman"/>
          <w:sz w:val="24"/>
          <w:szCs w:val="24"/>
        </w:rPr>
        <w:t xml:space="preserve">1. </w:t>
      </w:r>
      <w:r w:rsidR="002318A9" w:rsidRPr="009F274F">
        <w:rPr>
          <w:rFonts w:cs="Times New Roman"/>
          <w:sz w:val="24"/>
          <w:szCs w:val="24"/>
        </w:rPr>
        <w:t xml:space="preserve">Read the story of </w:t>
      </w:r>
      <w:r w:rsidR="002318A9" w:rsidRPr="009F274F">
        <w:rPr>
          <w:rFonts w:cs="Times New Roman"/>
          <w:b/>
          <w:sz w:val="24"/>
          <w:szCs w:val="24"/>
        </w:rPr>
        <w:t>Augustus and His Smile</w:t>
      </w:r>
      <w:r w:rsidR="002318A9" w:rsidRPr="009F274F">
        <w:rPr>
          <w:rFonts w:cs="Times New Roman"/>
          <w:sz w:val="24"/>
          <w:szCs w:val="24"/>
        </w:rPr>
        <w:t xml:space="preserve"> by Catherine Rayner. There are versions of the story on YouTube that you can listen to if you don’t have the book. Can you learn the story off-by-heart, using actions and the pictures to help you? Remember to use expression when re-telling the story! </w:t>
      </w:r>
    </w:p>
    <w:p w:rsidR="009F274F" w:rsidRPr="009F274F" w:rsidRDefault="009F274F" w:rsidP="002318A9">
      <w:pPr>
        <w:spacing w:after="0"/>
        <w:jc w:val="both"/>
        <w:rPr>
          <w:rFonts w:cs="Times New Roman"/>
          <w:sz w:val="24"/>
          <w:szCs w:val="24"/>
        </w:rPr>
      </w:pPr>
    </w:p>
    <w:p w:rsidR="00C16F22" w:rsidRPr="009F274F" w:rsidRDefault="002318A9" w:rsidP="002318A9">
      <w:pPr>
        <w:spacing w:after="0"/>
        <w:jc w:val="both"/>
        <w:rPr>
          <w:rFonts w:cs="Times New Roman"/>
          <w:sz w:val="24"/>
          <w:szCs w:val="24"/>
        </w:rPr>
      </w:pPr>
      <w:r w:rsidRPr="009F274F">
        <w:rPr>
          <w:rFonts w:cs="Times New Roman"/>
          <w:sz w:val="24"/>
          <w:szCs w:val="24"/>
        </w:rPr>
        <w:t xml:space="preserve">Once you have learnt the story, have a go at rewriting it. You don’t have to re-write it word-for-word, but it should include all of the main parts of the story. Make sure you re-read your work to check for any mistakes in spelling and/or punctuation.   </w:t>
      </w:r>
    </w:p>
    <w:p w:rsidR="00FC4465" w:rsidRPr="009F274F" w:rsidRDefault="00FC4465" w:rsidP="00FC4465">
      <w:pPr>
        <w:spacing w:after="0"/>
        <w:jc w:val="both"/>
        <w:rPr>
          <w:rFonts w:cs="Times New Roman"/>
          <w:sz w:val="24"/>
          <w:szCs w:val="24"/>
        </w:rPr>
      </w:pPr>
    </w:p>
    <w:p w:rsidR="002318A9" w:rsidRPr="009F274F" w:rsidRDefault="0075143C" w:rsidP="002318A9">
      <w:pPr>
        <w:spacing w:after="0"/>
        <w:jc w:val="both"/>
        <w:rPr>
          <w:rFonts w:cs="Times New Roman"/>
          <w:sz w:val="24"/>
          <w:szCs w:val="24"/>
        </w:rPr>
      </w:pPr>
      <w:r w:rsidRPr="009F274F">
        <w:rPr>
          <w:rFonts w:cs="Times New Roman"/>
          <w:sz w:val="24"/>
          <w:szCs w:val="24"/>
        </w:rPr>
        <w:t xml:space="preserve">2. </w:t>
      </w:r>
      <w:r w:rsidR="002318A9" w:rsidRPr="009F274F">
        <w:rPr>
          <w:rFonts w:cs="Times New Roman"/>
          <w:sz w:val="24"/>
          <w:szCs w:val="24"/>
        </w:rPr>
        <w:t xml:space="preserve">In the story of </w:t>
      </w:r>
      <w:r w:rsidR="002318A9" w:rsidRPr="009F274F">
        <w:rPr>
          <w:rFonts w:cs="Times New Roman"/>
          <w:b/>
          <w:sz w:val="24"/>
          <w:szCs w:val="24"/>
        </w:rPr>
        <w:t>Augustus and his Smile</w:t>
      </w:r>
      <w:r w:rsidR="00B750FA" w:rsidRPr="009F274F">
        <w:rPr>
          <w:rFonts w:cs="Times New Roman"/>
          <w:sz w:val="24"/>
          <w:szCs w:val="24"/>
        </w:rPr>
        <w:t>, the tiger</w:t>
      </w:r>
      <w:r w:rsidR="002318A9" w:rsidRPr="009F274F">
        <w:rPr>
          <w:rFonts w:cs="Times New Roman"/>
          <w:sz w:val="24"/>
          <w:szCs w:val="24"/>
        </w:rPr>
        <w:t xml:space="preserve"> goes in search of his smile. Along his journey, he finds different animals in each place that he looks. For example: First he crept under a cluster of bushes. He found a small, shiny beetle, but he couldn’t find his smile. Can you write your own imaginative sentences in the style of the book, using adjectives to describe the animals that he finds and the conjunction “but” to extend each sentence? </w:t>
      </w:r>
    </w:p>
    <w:p w:rsidR="009F274F" w:rsidRDefault="009F274F" w:rsidP="00A8368E">
      <w:pPr>
        <w:spacing w:after="0"/>
        <w:jc w:val="both"/>
        <w:rPr>
          <w:rFonts w:cs="Times New Roman"/>
          <w:sz w:val="24"/>
          <w:szCs w:val="24"/>
        </w:rPr>
      </w:pPr>
    </w:p>
    <w:p w:rsidR="004264E2" w:rsidRPr="009F274F" w:rsidRDefault="002318A9" w:rsidP="00A8368E">
      <w:pPr>
        <w:spacing w:after="0"/>
        <w:jc w:val="both"/>
        <w:rPr>
          <w:rFonts w:cs="Times New Roman"/>
          <w:sz w:val="24"/>
          <w:szCs w:val="24"/>
        </w:rPr>
      </w:pPr>
      <w:r w:rsidRPr="009F274F">
        <w:rPr>
          <w:rFonts w:cs="Times New Roman"/>
          <w:sz w:val="24"/>
          <w:szCs w:val="24"/>
        </w:rPr>
        <w:t xml:space="preserve">For example: First, he prowled through the deep, dark forest. He found a terrifying, slithering snake with black beady eyes </w:t>
      </w:r>
      <w:r w:rsidRPr="009F274F">
        <w:rPr>
          <w:rFonts w:cs="Times New Roman"/>
          <w:sz w:val="24"/>
          <w:szCs w:val="24"/>
          <w:u w:val="single"/>
        </w:rPr>
        <w:t>but</w:t>
      </w:r>
      <w:r w:rsidRPr="009F274F">
        <w:rPr>
          <w:rFonts w:cs="Times New Roman"/>
          <w:sz w:val="24"/>
          <w:szCs w:val="24"/>
        </w:rPr>
        <w:t xml:space="preserve"> he couldn’t find his smile. </w:t>
      </w:r>
    </w:p>
    <w:p w:rsidR="00F919EB" w:rsidRPr="009F274F" w:rsidRDefault="00F919EB" w:rsidP="00A8368E">
      <w:pPr>
        <w:spacing w:after="0"/>
        <w:jc w:val="both"/>
        <w:rPr>
          <w:rFonts w:cs="Times New Roman"/>
          <w:sz w:val="24"/>
          <w:szCs w:val="24"/>
        </w:rPr>
      </w:pPr>
    </w:p>
    <w:p w:rsidR="00E01904" w:rsidRPr="009F274F" w:rsidRDefault="00F919EB" w:rsidP="00FA1442">
      <w:pPr>
        <w:spacing w:after="0"/>
        <w:jc w:val="both"/>
        <w:rPr>
          <w:rFonts w:cs="Times New Roman"/>
          <w:sz w:val="24"/>
          <w:szCs w:val="24"/>
        </w:rPr>
      </w:pPr>
      <w:r w:rsidRPr="009F274F">
        <w:rPr>
          <w:rFonts w:cs="Times New Roman"/>
          <w:sz w:val="24"/>
          <w:szCs w:val="24"/>
        </w:rPr>
        <w:t xml:space="preserve">3. </w:t>
      </w:r>
      <w:r w:rsidR="00FA1442" w:rsidRPr="009F274F">
        <w:rPr>
          <w:rFonts w:cs="Times New Roman"/>
          <w:sz w:val="24"/>
          <w:szCs w:val="24"/>
        </w:rPr>
        <w:t xml:space="preserve">Plan your own story based on </w:t>
      </w:r>
      <w:r w:rsidR="00FA1442" w:rsidRPr="009F274F">
        <w:rPr>
          <w:rFonts w:cs="Times New Roman"/>
          <w:b/>
          <w:sz w:val="24"/>
          <w:szCs w:val="24"/>
        </w:rPr>
        <w:t xml:space="preserve">Augustus </w:t>
      </w:r>
      <w:r w:rsidR="0005261C" w:rsidRPr="009F274F">
        <w:rPr>
          <w:rFonts w:cs="Times New Roman"/>
          <w:b/>
          <w:sz w:val="24"/>
          <w:szCs w:val="24"/>
        </w:rPr>
        <w:t>and his Smile</w:t>
      </w:r>
      <w:r w:rsidR="00FA1442" w:rsidRPr="009F274F">
        <w:rPr>
          <w:rFonts w:cs="Times New Roman"/>
          <w:sz w:val="24"/>
          <w:szCs w:val="24"/>
        </w:rPr>
        <w:t xml:space="preserve">. What animal could you have as the main character? Where would your main character go on his journey to find his/her smile? What animals would they find on the way? Where would they find their smile? Remember, they need to see their smile in a reflection at the end of the story… Could it be in a puddle, a river, a pond? Once you have planned your story, have a go at writing it. Think about using adjectives and interesting verbs to make your story even more interesting! </w:t>
      </w:r>
    </w:p>
    <w:p w:rsidR="0075143C" w:rsidRPr="009F274F" w:rsidRDefault="0075143C" w:rsidP="00A8368E">
      <w:pPr>
        <w:spacing w:after="0"/>
        <w:jc w:val="both"/>
        <w:rPr>
          <w:rFonts w:cs="Times New Roman"/>
          <w:sz w:val="24"/>
          <w:szCs w:val="24"/>
        </w:rPr>
      </w:pPr>
    </w:p>
    <w:p w:rsidR="001604A9" w:rsidRPr="009F274F" w:rsidRDefault="00F919EB" w:rsidP="0005261C">
      <w:pPr>
        <w:spacing w:after="0"/>
        <w:jc w:val="both"/>
        <w:rPr>
          <w:rFonts w:cs="Times New Roman"/>
          <w:sz w:val="24"/>
          <w:szCs w:val="24"/>
        </w:rPr>
      </w:pPr>
      <w:r w:rsidRPr="009F274F">
        <w:rPr>
          <w:rFonts w:cs="Times New Roman"/>
          <w:sz w:val="24"/>
          <w:szCs w:val="24"/>
        </w:rPr>
        <w:t>4</w:t>
      </w:r>
      <w:r w:rsidR="0075143C" w:rsidRPr="009F274F">
        <w:rPr>
          <w:rFonts w:cs="Times New Roman"/>
          <w:sz w:val="24"/>
          <w:szCs w:val="24"/>
        </w:rPr>
        <w:t xml:space="preserve">. </w:t>
      </w:r>
      <w:r w:rsidR="0005261C" w:rsidRPr="009F274F">
        <w:rPr>
          <w:rFonts w:cs="Times New Roman"/>
          <w:sz w:val="24"/>
          <w:szCs w:val="24"/>
        </w:rPr>
        <w:t xml:space="preserve">What do you know about tigers? Ask an adult to help you find some interesting facts about them using non-fiction books or the internet. Draw a picture of a tiger, label it and write some of the interesting facts around your drawing. Where are tigers found? Where do they like to live? What do they eat? What makes them special? How are they “adapted” to living where they do? </w:t>
      </w:r>
    </w:p>
    <w:p w:rsidR="00B87748" w:rsidRPr="009F274F" w:rsidRDefault="00B87748" w:rsidP="004264E2">
      <w:pPr>
        <w:spacing w:after="0"/>
        <w:jc w:val="both"/>
        <w:rPr>
          <w:rFonts w:cs="Times New Roman"/>
          <w:sz w:val="24"/>
          <w:szCs w:val="24"/>
        </w:rPr>
      </w:pPr>
    </w:p>
    <w:p w:rsidR="004578BC" w:rsidRPr="009F274F" w:rsidRDefault="00B42058" w:rsidP="00FF7EEA">
      <w:pPr>
        <w:jc w:val="both"/>
        <w:rPr>
          <w:rFonts w:cs="Times New Roman"/>
          <w:sz w:val="24"/>
          <w:szCs w:val="24"/>
        </w:rPr>
      </w:pPr>
      <w:r w:rsidRPr="009F274F">
        <w:rPr>
          <w:rFonts w:cs="Times New Roman"/>
          <w:sz w:val="24"/>
          <w:szCs w:val="24"/>
        </w:rPr>
        <w:t>5</w:t>
      </w:r>
      <w:r w:rsidR="004578BC" w:rsidRPr="009F274F">
        <w:rPr>
          <w:rFonts w:cs="Times New Roman"/>
          <w:sz w:val="24"/>
          <w:szCs w:val="24"/>
        </w:rPr>
        <w:t xml:space="preserve">. Continue to practise spellings on Spelling Shed. </w:t>
      </w:r>
      <w:r w:rsidR="00FF0F1A" w:rsidRPr="009F274F">
        <w:rPr>
          <w:rFonts w:cs="Times New Roman"/>
          <w:sz w:val="24"/>
          <w:szCs w:val="24"/>
        </w:rPr>
        <w:t>These</w:t>
      </w:r>
      <w:r w:rsidR="00A103D7" w:rsidRPr="009F274F">
        <w:rPr>
          <w:rFonts w:cs="Times New Roman"/>
          <w:sz w:val="24"/>
          <w:szCs w:val="24"/>
        </w:rPr>
        <w:t xml:space="preserve"> will be updated weekly and w</w:t>
      </w:r>
      <w:r w:rsidR="00FF0F1A" w:rsidRPr="009F274F">
        <w:rPr>
          <w:rFonts w:cs="Times New Roman"/>
          <w:sz w:val="24"/>
          <w:szCs w:val="24"/>
        </w:rPr>
        <w:t xml:space="preserve">ill contain new spellings and some </w:t>
      </w:r>
      <w:r w:rsidR="00A103D7" w:rsidRPr="009F274F">
        <w:rPr>
          <w:rFonts w:cs="Times New Roman"/>
          <w:sz w:val="24"/>
          <w:szCs w:val="24"/>
        </w:rPr>
        <w:t xml:space="preserve">from previous weeks. If you would like extra spelling practice, </w:t>
      </w:r>
      <w:r w:rsidR="00B87748" w:rsidRPr="009F274F">
        <w:rPr>
          <w:rFonts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sidRPr="009F274F">
        <w:rPr>
          <w:rFonts w:cs="Times New Roman"/>
          <w:sz w:val="24"/>
          <w:szCs w:val="24"/>
        </w:rPr>
        <w:t xml:space="preserve"> any</w:t>
      </w:r>
      <w:r w:rsidR="00B87748" w:rsidRPr="009F274F">
        <w:rPr>
          <w:rFonts w:cs="Times New Roman"/>
          <w:sz w:val="24"/>
          <w:szCs w:val="24"/>
        </w:rPr>
        <w:t xml:space="preserve"> unusual spellings. </w:t>
      </w:r>
    </w:p>
    <w:p w:rsidR="0052414A" w:rsidRPr="009F274F" w:rsidRDefault="0052414A" w:rsidP="00FF7EEA">
      <w:pPr>
        <w:jc w:val="both"/>
        <w:rPr>
          <w:rFonts w:cs="Times New Roman"/>
          <w:sz w:val="4"/>
          <w:szCs w:val="4"/>
        </w:rPr>
      </w:pPr>
    </w:p>
    <w:p w:rsidR="006255D6" w:rsidRPr="009F274F" w:rsidRDefault="006255D6" w:rsidP="00FF7EEA">
      <w:pPr>
        <w:jc w:val="both"/>
        <w:rPr>
          <w:rFonts w:cs="Times New Roman"/>
          <w:sz w:val="24"/>
          <w:szCs w:val="24"/>
          <w:u w:val="single"/>
        </w:rPr>
      </w:pPr>
      <w:r w:rsidRPr="009F274F">
        <w:rPr>
          <w:rFonts w:cs="Times New Roman"/>
          <w:sz w:val="24"/>
          <w:szCs w:val="24"/>
          <w:u w:val="single"/>
        </w:rPr>
        <w:t xml:space="preserve">Maths </w:t>
      </w:r>
    </w:p>
    <w:p w:rsidR="002145B7" w:rsidRPr="009F274F" w:rsidRDefault="00A103D7" w:rsidP="00020CB6">
      <w:pPr>
        <w:spacing w:after="0"/>
        <w:jc w:val="both"/>
        <w:rPr>
          <w:rFonts w:cs="Times New Roman"/>
          <w:sz w:val="24"/>
          <w:szCs w:val="24"/>
        </w:rPr>
      </w:pPr>
      <w:r w:rsidRPr="009F274F">
        <w:rPr>
          <w:rFonts w:cs="Times New Roman"/>
          <w:sz w:val="24"/>
          <w:szCs w:val="24"/>
        </w:rPr>
        <w:t>1</w:t>
      </w:r>
      <w:r w:rsidR="00CD4C55" w:rsidRPr="009F274F">
        <w:rPr>
          <w:rFonts w:cs="Times New Roman"/>
          <w:sz w:val="24"/>
          <w:szCs w:val="24"/>
        </w:rPr>
        <w:t xml:space="preserve">. </w:t>
      </w:r>
      <w:r w:rsidR="001604A9" w:rsidRPr="009F274F">
        <w:rPr>
          <w:rFonts w:cs="Times New Roman"/>
          <w:sz w:val="24"/>
          <w:szCs w:val="24"/>
        </w:rPr>
        <w:t xml:space="preserve">Practise recalling number bonds to 20. You should be able to recall the pairs of numbers that add to make 20 quickly and confidently. </w:t>
      </w:r>
      <w:r w:rsidR="002145B7" w:rsidRPr="009F274F">
        <w:rPr>
          <w:rFonts w:cs="Times New Roman"/>
          <w:sz w:val="24"/>
          <w:szCs w:val="24"/>
        </w:rPr>
        <w:t xml:space="preserve">Can you write the fact families for the number bonds? You should be able to write two addition and two subtraction number sentences. </w:t>
      </w:r>
    </w:p>
    <w:p w:rsidR="00CD4C55" w:rsidRPr="009F274F" w:rsidRDefault="002145B7" w:rsidP="00020CB6">
      <w:pPr>
        <w:spacing w:after="0"/>
        <w:jc w:val="both"/>
        <w:rPr>
          <w:rFonts w:cs="Times New Roman"/>
          <w:sz w:val="24"/>
          <w:szCs w:val="24"/>
        </w:rPr>
      </w:pPr>
      <w:r w:rsidRPr="009F274F">
        <w:rPr>
          <w:rFonts w:cs="Times New Roman"/>
          <w:sz w:val="24"/>
          <w:szCs w:val="24"/>
        </w:rPr>
        <w:t xml:space="preserve">For example: 13 + 7 = 20 </w:t>
      </w:r>
      <w:r w:rsidRPr="009F274F">
        <w:rPr>
          <w:rFonts w:cs="Times New Roman"/>
          <w:sz w:val="24"/>
          <w:szCs w:val="24"/>
        </w:rPr>
        <w:sym w:font="Wingdings" w:char="F0E8"/>
      </w:r>
      <w:r w:rsidRPr="009F274F">
        <w:rPr>
          <w:rFonts w:cs="Times New Roman"/>
          <w:sz w:val="24"/>
          <w:szCs w:val="24"/>
        </w:rPr>
        <w:t xml:space="preserve"> 7 + 13 = 20 </w:t>
      </w:r>
      <w:r w:rsidRPr="009F274F">
        <w:rPr>
          <w:rFonts w:cs="Times New Roman"/>
          <w:sz w:val="24"/>
          <w:szCs w:val="24"/>
        </w:rPr>
        <w:sym w:font="Wingdings" w:char="F0E8"/>
      </w:r>
      <w:r w:rsidRPr="009F274F">
        <w:rPr>
          <w:rFonts w:cs="Times New Roman"/>
          <w:sz w:val="24"/>
          <w:szCs w:val="24"/>
        </w:rPr>
        <w:t xml:space="preserve"> 20 – 13 = 7 </w:t>
      </w:r>
      <w:r w:rsidRPr="009F274F">
        <w:rPr>
          <w:rFonts w:cs="Times New Roman"/>
          <w:sz w:val="24"/>
          <w:szCs w:val="24"/>
        </w:rPr>
        <w:sym w:font="Wingdings" w:char="F0E8"/>
      </w:r>
      <w:r w:rsidRPr="009F274F">
        <w:rPr>
          <w:rFonts w:cs="Times New Roman"/>
          <w:sz w:val="24"/>
          <w:szCs w:val="24"/>
        </w:rPr>
        <w:t xml:space="preserve"> 20 – 7 = 13 </w:t>
      </w:r>
    </w:p>
    <w:p w:rsidR="002145B7" w:rsidRPr="009F274F" w:rsidRDefault="002145B7" w:rsidP="00020CB6">
      <w:pPr>
        <w:spacing w:after="0"/>
        <w:jc w:val="both"/>
        <w:rPr>
          <w:rFonts w:cs="Times New Roman"/>
          <w:sz w:val="24"/>
          <w:szCs w:val="24"/>
        </w:rPr>
      </w:pPr>
      <w:r w:rsidRPr="009F274F">
        <w:rPr>
          <w:rFonts w:cs="Times New Roman"/>
          <w:sz w:val="24"/>
          <w:szCs w:val="24"/>
        </w:rPr>
        <w:t xml:space="preserve">Ask an adult to test your quick recall of these number bond facts! You should be able to recall them quickly and confidently. </w:t>
      </w:r>
    </w:p>
    <w:p w:rsidR="001719D4" w:rsidRPr="009F274F" w:rsidRDefault="001719D4" w:rsidP="00020CB6">
      <w:pPr>
        <w:spacing w:after="0"/>
        <w:jc w:val="both"/>
        <w:rPr>
          <w:rFonts w:cs="Times New Roman"/>
          <w:sz w:val="24"/>
          <w:szCs w:val="24"/>
        </w:rPr>
      </w:pPr>
    </w:p>
    <w:p w:rsidR="00D47E64" w:rsidRPr="009F274F" w:rsidRDefault="00D47E64" w:rsidP="00020CB6">
      <w:pPr>
        <w:spacing w:after="0"/>
        <w:jc w:val="both"/>
        <w:rPr>
          <w:rFonts w:cs="Times New Roman"/>
          <w:sz w:val="24"/>
          <w:szCs w:val="24"/>
        </w:rPr>
      </w:pPr>
      <w:r w:rsidRPr="009F274F">
        <w:rPr>
          <w:rFonts w:cs="Times New Roman"/>
          <w:sz w:val="24"/>
          <w:szCs w:val="24"/>
        </w:rPr>
        <w:t xml:space="preserve">2. </w:t>
      </w:r>
      <w:r w:rsidR="002145B7" w:rsidRPr="009F274F">
        <w:rPr>
          <w:rFonts w:cs="Times New Roman"/>
          <w:sz w:val="24"/>
          <w:szCs w:val="24"/>
        </w:rPr>
        <w:t xml:space="preserve">Can you add and subtract multiples of 10? For example: 40 + 30 = 70 or 80 – 50 = 30 </w:t>
      </w:r>
    </w:p>
    <w:p w:rsidR="00D94AEB" w:rsidRPr="009F274F" w:rsidRDefault="002145B7" w:rsidP="00020CB6">
      <w:pPr>
        <w:spacing w:after="0"/>
        <w:jc w:val="both"/>
        <w:rPr>
          <w:rFonts w:cs="Times New Roman"/>
          <w:sz w:val="24"/>
          <w:szCs w:val="24"/>
        </w:rPr>
      </w:pPr>
      <w:r w:rsidRPr="009F274F">
        <w:rPr>
          <w:rFonts w:cs="Times New Roman"/>
          <w:sz w:val="24"/>
          <w:szCs w:val="24"/>
        </w:rPr>
        <w:t xml:space="preserve">Link these number facts to addition </w:t>
      </w:r>
      <w:r w:rsidR="00D94AEB" w:rsidRPr="009F274F">
        <w:rPr>
          <w:rFonts w:cs="Times New Roman"/>
          <w:sz w:val="24"/>
          <w:szCs w:val="24"/>
        </w:rPr>
        <w:t xml:space="preserve">and subtraction </w:t>
      </w:r>
      <w:r w:rsidRPr="009F274F">
        <w:rPr>
          <w:rFonts w:cs="Times New Roman"/>
          <w:sz w:val="24"/>
          <w:szCs w:val="24"/>
        </w:rPr>
        <w:t>of single digit numbers… Ask an adult to write down addition and subtraction number sentences using multiples of 10. If you are feelin</w:t>
      </w:r>
      <w:r w:rsidR="00D94AEB" w:rsidRPr="009F274F">
        <w:rPr>
          <w:rFonts w:cs="Times New Roman"/>
          <w:sz w:val="24"/>
          <w:szCs w:val="24"/>
        </w:rPr>
        <w:t>g really confident, extend your</w:t>
      </w:r>
      <w:r w:rsidRPr="009F274F">
        <w:rPr>
          <w:rFonts w:cs="Times New Roman"/>
          <w:sz w:val="24"/>
          <w:szCs w:val="24"/>
        </w:rPr>
        <w:t xml:space="preserve"> number sentences to three digit numbers with multiples of 10. </w:t>
      </w:r>
    </w:p>
    <w:p w:rsidR="002145B7" w:rsidRPr="009F274F" w:rsidRDefault="002145B7" w:rsidP="00020CB6">
      <w:pPr>
        <w:spacing w:after="0"/>
        <w:jc w:val="both"/>
        <w:rPr>
          <w:rFonts w:cs="Times New Roman"/>
          <w:sz w:val="24"/>
          <w:szCs w:val="24"/>
        </w:rPr>
      </w:pPr>
      <w:r w:rsidRPr="009F274F">
        <w:rPr>
          <w:rFonts w:cs="Times New Roman"/>
          <w:sz w:val="24"/>
          <w:szCs w:val="24"/>
        </w:rPr>
        <w:lastRenderedPageBreak/>
        <w:t xml:space="preserve">For example: 130 + 50 = 180 or 190 – 50 = 140 </w:t>
      </w:r>
    </w:p>
    <w:p w:rsidR="00D47E64" w:rsidRPr="009F274F" w:rsidRDefault="00D47E64" w:rsidP="00020CB6">
      <w:pPr>
        <w:spacing w:after="0"/>
        <w:jc w:val="both"/>
        <w:rPr>
          <w:rFonts w:cs="Times New Roman"/>
          <w:sz w:val="24"/>
          <w:szCs w:val="24"/>
        </w:rPr>
      </w:pPr>
    </w:p>
    <w:p w:rsidR="001604A9" w:rsidRPr="009F274F" w:rsidRDefault="00D47E64" w:rsidP="00D94AEB">
      <w:pPr>
        <w:jc w:val="both"/>
        <w:rPr>
          <w:rFonts w:cs="Times New Roman"/>
          <w:sz w:val="24"/>
          <w:szCs w:val="24"/>
        </w:rPr>
      </w:pPr>
      <w:r w:rsidRPr="009F274F">
        <w:rPr>
          <w:rFonts w:cs="Times New Roman"/>
          <w:sz w:val="24"/>
          <w:szCs w:val="24"/>
        </w:rPr>
        <w:t>3.</w:t>
      </w:r>
      <w:r w:rsidR="00570FF9" w:rsidRPr="009F274F">
        <w:rPr>
          <w:rFonts w:cs="Times New Roman"/>
          <w:sz w:val="24"/>
          <w:szCs w:val="24"/>
        </w:rPr>
        <w:t xml:space="preserve"> </w:t>
      </w:r>
      <w:r w:rsidR="002145B7" w:rsidRPr="009F274F">
        <w:rPr>
          <w:rFonts w:cs="Times New Roman"/>
          <w:sz w:val="24"/>
          <w:szCs w:val="24"/>
        </w:rPr>
        <w:t xml:space="preserve">Practise writing numbers up to 100. Ask an adult to say a number. Can you write it in digits and in words? Can you partition the numbers in to tens and ones? How many tens does the number have? How many ones does the number have? For example: 67 </w:t>
      </w:r>
      <w:r w:rsidR="002145B7" w:rsidRPr="009F274F">
        <w:rPr>
          <w:rFonts w:cs="Times New Roman"/>
          <w:sz w:val="24"/>
          <w:szCs w:val="24"/>
        </w:rPr>
        <w:sym w:font="Wingdings" w:char="F0E8"/>
      </w:r>
      <w:r w:rsidR="002145B7" w:rsidRPr="009F274F">
        <w:rPr>
          <w:rFonts w:cs="Times New Roman"/>
          <w:sz w:val="24"/>
          <w:szCs w:val="24"/>
        </w:rPr>
        <w:t xml:space="preserve"> 6 tens and 7 ones </w:t>
      </w:r>
      <w:r w:rsidR="002145B7" w:rsidRPr="009F274F">
        <w:rPr>
          <w:rFonts w:cs="Times New Roman"/>
          <w:sz w:val="24"/>
          <w:szCs w:val="24"/>
        </w:rPr>
        <w:sym w:font="Wingdings" w:char="F0E8"/>
      </w:r>
      <w:r w:rsidR="002145B7" w:rsidRPr="009F274F">
        <w:rPr>
          <w:rFonts w:cs="Times New Roman"/>
          <w:sz w:val="24"/>
          <w:szCs w:val="24"/>
        </w:rPr>
        <w:t xml:space="preserve"> 60 + 7 = 67 </w:t>
      </w:r>
    </w:p>
    <w:p w:rsidR="00D47E64" w:rsidRPr="009F274F" w:rsidRDefault="00D47E64" w:rsidP="00020CB6">
      <w:pPr>
        <w:spacing w:after="0"/>
        <w:jc w:val="both"/>
        <w:rPr>
          <w:rFonts w:cs="Times New Roman"/>
          <w:sz w:val="24"/>
          <w:szCs w:val="24"/>
        </w:rPr>
      </w:pPr>
    </w:p>
    <w:p w:rsidR="001719D4" w:rsidRPr="009F274F" w:rsidRDefault="00D47E64" w:rsidP="00D47E64">
      <w:pPr>
        <w:spacing w:after="0"/>
        <w:jc w:val="both"/>
        <w:rPr>
          <w:rFonts w:cs="Times New Roman"/>
          <w:sz w:val="24"/>
          <w:szCs w:val="24"/>
        </w:rPr>
      </w:pPr>
      <w:r w:rsidRPr="009F274F">
        <w:rPr>
          <w:rFonts w:cs="Times New Roman"/>
          <w:sz w:val="24"/>
          <w:szCs w:val="24"/>
        </w:rPr>
        <w:t xml:space="preserve">4. </w:t>
      </w:r>
      <w:r w:rsidR="00D94AEB" w:rsidRPr="009F274F">
        <w:rPr>
          <w:rFonts w:cs="Times New Roman"/>
          <w:sz w:val="24"/>
          <w:szCs w:val="24"/>
        </w:rPr>
        <w:t>Look at the hundred square attached</w:t>
      </w:r>
      <w:r w:rsidR="0010782C" w:rsidRPr="009F274F">
        <w:rPr>
          <w:rFonts w:cs="Times New Roman"/>
          <w:sz w:val="24"/>
          <w:szCs w:val="24"/>
        </w:rPr>
        <w:t xml:space="preserve">. What patterns can you see? Look at the numbers in the tens and ones columns. What do you notice? </w:t>
      </w:r>
      <w:r w:rsidR="0044536D" w:rsidRPr="009F274F">
        <w:rPr>
          <w:rFonts w:cs="Times New Roman"/>
          <w:sz w:val="24"/>
          <w:szCs w:val="24"/>
        </w:rPr>
        <w:t xml:space="preserve">Complete the missing number grids attached. Think carefully about the missing numbers and the patterns that you noticed when you were looking at the hundred square. </w:t>
      </w:r>
      <w:r w:rsidR="00D94AEB" w:rsidRPr="009F274F">
        <w:rPr>
          <w:rFonts w:cs="Times New Roman"/>
          <w:sz w:val="24"/>
          <w:szCs w:val="24"/>
        </w:rPr>
        <w:t xml:space="preserve">These are tricky so be careful! </w:t>
      </w:r>
    </w:p>
    <w:p w:rsidR="00020CB6" w:rsidRPr="009F274F" w:rsidRDefault="00020CB6" w:rsidP="00020CB6">
      <w:pPr>
        <w:spacing w:after="0"/>
        <w:jc w:val="both"/>
        <w:rPr>
          <w:rFonts w:cs="Times New Roman"/>
          <w:sz w:val="24"/>
          <w:szCs w:val="24"/>
        </w:rPr>
      </w:pPr>
    </w:p>
    <w:p w:rsidR="006255D6" w:rsidRPr="009F274F" w:rsidRDefault="00166FD5" w:rsidP="00FF7EEA">
      <w:pPr>
        <w:jc w:val="both"/>
        <w:rPr>
          <w:rFonts w:cs="Times New Roman"/>
          <w:sz w:val="24"/>
          <w:szCs w:val="24"/>
        </w:rPr>
      </w:pPr>
      <w:r w:rsidRPr="009F274F">
        <w:rPr>
          <w:rFonts w:cs="Times New Roman"/>
          <w:sz w:val="24"/>
          <w:szCs w:val="24"/>
        </w:rPr>
        <w:t>5</w:t>
      </w:r>
      <w:r w:rsidR="008D2579" w:rsidRPr="009F274F">
        <w:rPr>
          <w:rFonts w:cs="Times New Roman"/>
          <w:sz w:val="24"/>
          <w:szCs w:val="24"/>
        </w:rPr>
        <w:t xml:space="preserve">. </w:t>
      </w:r>
      <w:r w:rsidR="006255D6" w:rsidRPr="009F274F">
        <w:rPr>
          <w:rFonts w:cs="Times New Roman"/>
          <w:sz w:val="24"/>
          <w:szCs w:val="24"/>
        </w:rPr>
        <w:t xml:space="preserve">Practise your number facts using Hit the Button </w:t>
      </w:r>
      <w:r w:rsidR="008D2579" w:rsidRPr="009F274F">
        <w:rPr>
          <w:rFonts w:cs="Times New Roman"/>
          <w:sz w:val="24"/>
          <w:szCs w:val="24"/>
        </w:rPr>
        <w:t>(a free maths game which help</w:t>
      </w:r>
      <w:r w:rsidR="0052414A" w:rsidRPr="009F274F">
        <w:rPr>
          <w:rFonts w:cs="Times New Roman"/>
          <w:sz w:val="24"/>
          <w:szCs w:val="24"/>
        </w:rPr>
        <w:t>s to improve recall of</w:t>
      </w:r>
      <w:r w:rsidR="008D2579" w:rsidRPr="009F274F">
        <w:rPr>
          <w:rFonts w:cs="Times New Roman"/>
          <w:sz w:val="24"/>
          <w:szCs w:val="24"/>
        </w:rPr>
        <w:t xml:space="preserve"> number facts). S</w:t>
      </w:r>
      <w:r w:rsidR="006255D6" w:rsidRPr="009F274F">
        <w:rPr>
          <w:rFonts w:cs="Times New Roman"/>
          <w:sz w:val="24"/>
          <w:szCs w:val="24"/>
        </w:rPr>
        <w:t xml:space="preserve">earch </w:t>
      </w:r>
      <w:r w:rsidR="008D2579" w:rsidRPr="009F274F">
        <w:rPr>
          <w:rFonts w:cs="Times New Roman"/>
          <w:sz w:val="24"/>
          <w:szCs w:val="24"/>
        </w:rPr>
        <w:t>Hit the Button for free on Google</w:t>
      </w:r>
      <w:r w:rsidR="006255D6" w:rsidRPr="009F274F">
        <w:rPr>
          <w:rFonts w:cs="Times New Roman"/>
          <w:sz w:val="24"/>
          <w:szCs w:val="24"/>
        </w:rPr>
        <w:t>.</w:t>
      </w:r>
      <w:r w:rsidR="008D2579" w:rsidRPr="009F274F">
        <w:rPr>
          <w:rFonts w:cs="Times New Roman"/>
          <w:sz w:val="24"/>
          <w:szCs w:val="24"/>
        </w:rPr>
        <w:t xml:space="preserve"> Focus on number bonds to 10 and 20, doubling and halving and times tables.</w:t>
      </w:r>
      <w:r w:rsidR="006255D6" w:rsidRPr="009F274F">
        <w:rPr>
          <w:rFonts w:cs="Times New Roman"/>
          <w:sz w:val="24"/>
          <w:szCs w:val="24"/>
        </w:rPr>
        <w:t xml:space="preserve"> How many questions </w:t>
      </w:r>
      <w:r w:rsidR="008D2579" w:rsidRPr="009F274F">
        <w:rPr>
          <w:rFonts w:cs="Times New Roman"/>
          <w:sz w:val="24"/>
          <w:szCs w:val="24"/>
        </w:rPr>
        <w:t xml:space="preserve">can you get right in 1 minute? Record your best scores! </w:t>
      </w:r>
    </w:p>
    <w:p w:rsidR="007E0AEF" w:rsidRPr="009F274F" w:rsidRDefault="00166FD5" w:rsidP="007E0AEF">
      <w:pPr>
        <w:jc w:val="both"/>
        <w:rPr>
          <w:rFonts w:cs="Times New Roman"/>
          <w:sz w:val="24"/>
          <w:szCs w:val="24"/>
        </w:rPr>
      </w:pPr>
      <w:r w:rsidRPr="009F274F">
        <w:rPr>
          <w:rFonts w:cs="Times New Roman"/>
          <w:sz w:val="24"/>
          <w:szCs w:val="24"/>
        </w:rPr>
        <w:t>6</w:t>
      </w:r>
      <w:r w:rsidR="008D2579" w:rsidRPr="009F274F">
        <w:rPr>
          <w:rFonts w:cs="Times New Roman"/>
          <w:sz w:val="24"/>
          <w:szCs w:val="24"/>
        </w:rPr>
        <w:t xml:space="preserve">. </w:t>
      </w:r>
      <w:r w:rsidR="007E0AEF" w:rsidRPr="009F274F">
        <w:rPr>
          <w:rFonts w:cs="Times New Roman"/>
          <w:sz w:val="24"/>
          <w:szCs w:val="24"/>
        </w:rPr>
        <w:t xml:space="preserve">Continue to practise your recall of multiplication and division facts using </w:t>
      </w:r>
      <w:r w:rsidR="009F274F">
        <w:rPr>
          <w:rFonts w:cs="Times New Roman"/>
          <w:sz w:val="24"/>
          <w:szCs w:val="24"/>
        </w:rPr>
        <w:t>TT</w:t>
      </w:r>
      <w:bookmarkStart w:id="0" w:name="_GoBack"/>
      <w:bookmarkEnd w:id="0"/>
      <w:r w:rsidR="007E0AEF" w:rsidRPr="009F274F">
        <w:rPr>
          <w:rFonts w:cs="Times New Roman"/>
          <w:sz w:val="24"/>
          <w:szCs w:val="24"/>
        </w:rPr>
        <w:t>Rock Stars!</w:t>
      </w:r>
    </w:p>
    <w:p w:rsidR="00CD4C55" w:rsidRPr="009F274F" w:rsidRDefault="00CD4C55" w:rsidP="00FF7EEA">
      <w:pPr>
        <w:jc w:val="both"/>
        <w:rPr>
          <w:rFonts w:cs="Times New Roman"/>
          <w:sz w:val="4"/>
          <w:szCs w:val="4"/>
        </w:rPr>
      </w:pPr>
    </w:p>
    <w:p w:rsidR="006255D6" w:rsidRPr="009F274F" w:rsidRDefault="00CD4C55" w:rsidP="00FF7EEA">
      <w:pPr>
        <w:jc w:val="both"/>
        <w:rPr>
          <w:rFonts w:cs="Times New Roman"/>
          <w:sz w:val="24"/>
          <w:szCs w:val="24"/>
          <w:u w:val="single"/>
        </w:rPr>
      </w:pPr>
      <w:r w:rsidRPr="009F274F">
        <w:rPr>
          <w:rFonts w:cs="Times New Roman"/>
          <w:sz w:val="24"/>
          <w:szCs w:val="24"/>
          <w:u w:val="single"/>
        </w:rPr>
        <w:t>Topic</w:t>
      </w:r>
    </w:p>
    <w:p w:rsidR="009708F1" w:rsidRPr="009F274F" w:rsidRDefault="00FA4FEF" w:rsidP="009708F1">
      <w:pPr>
        <w:jc w:val="both"/>
        <w:rPr>
          <w:rFonts w:cs="Times New Roman"/>
          <w:sz w:val="24"/>
          <w:szCs w:val="24"/>
        </w:rPr>
      </w:pPr>
      <w:r w:rsidRPr="009F274F">
        <w:rPr>
          <w:rFonts w:cs="Times New Roman"/>
          <w:sz w:val="24"/>
          <w:szCs w:val="24"/>
        </w:rPr>
        <w:t xml:space="preserve">1. </w:t>
      </w:r>
      <w:r w:rsidR="0044536D" w:rsidRPr="009F274F">
        <w:rPr>
          <w:rFonts w:cs="Times New Roman"/>
          <w:sz w:val="24"/>
          <w:szCs w:val="24"/>
        </w:rPr>
        <w:t>What is a habitat? What kind of habitats are there around the world? What kind of habitats do we find in the UK? Choose four different habitats and draw them carefully. What kind of plants and animals would you find there? How are the habitats different? How are the animals well suited to living in these habitats?</w:t>
      </w:r>
    </w:p>
    <w:p w:rsidR="008974E3" w:rsidRPr="009F274F" w:rsidRDefault="00FA4FEF" w:rsidP="00A54EDD">
      <w:pPr>
        <w:jc w:val="both"/>
        <w:rPr>
          <w:rFonts w:cs="Times New Roman"/>
          <w:sz w:val="24"/>
          <w:szCs w:val="24"/>
        </w:rPr>
      </w:pPr>
      <w:r w:rsidRPr="009F274F">
        <w:rPr>
          <w:rFonts w:cs="Times New Roman"/>
          <w:sz w:val="24"/>
          <w:szCs w:val="24"/>
        </w:rPr>
        <w:t xml:space="preserve">2. </w:t>
      </w:r>
      <w:r w:rsidR="0044536D" w:rsidRPr="009F274F">
        <w:rPr>
          <w:rFonts w:cs="Times New Roman"/>
          <w:sz w:val="24"/>
          <w:szCs w:val="24"/>
        </w:rPr>
        <w:t xml:space="preserve">Some animals use camouflage as a way of protecting themselves from predators. Look at some pictures of animals that use camouflage. What do they camouflage against? Cut out the picture of the lizard below. </w:t>
      </w:r>
      <w:r w:rsidR="0064021D" w:rsidRPr="009F274F">
        <w:rPr>
          <w:rFonts w:cs="Times New Roman"/>
          <w:sz w:val="24"/>
          <w:szCs w:val="24"/>
        </w:rPr>
        <w:t xml:space="preserve">This will challenge your cutting skills! </w:t>
      </w:r>
      <w:r w:rsidR="0044536D" w:rsidRPr="009F274F">
        <w:rPr>
          <w:rFonts w:cs="Times New Roman"/>
          <w:sz w:val="24"/>
          <w:szCs w:val="24"/>
        </w:rPr>
        <w:t xml:space="preserve">Can you camouflage the lizard somewhere in your house or garden? Think about where to put the lizard. What colour/pattern is the background? Can you match the background using colouring pencils, wax crayons, pens, </w:t>
      </w:r>
      <w:proofErr w:type="spellStart"/>
      <w:r w:rsidR="0044536D" w:rsidRPr="009F274F">
        <w:rPr>
          <w:rFonts w:cs="Times New Roman"/>
          <w:sz w:val="24"/>
          <w:szCs w:val="24"/>
        </w:rPr>
        <w:t>et</w:t>
      </w:r>
      <w:r w:rsidR="0064021D" w:rsidRPr="009F274F">
        <w:rPr>
          <w:rFonts w:cs="Times New Roman"/>
          <w:sz w:val="24"/>
          <w:szCs w:val="24"/>
        </w:rPr>
        <w:t>c</w:t>
      </w:r>
      <w:proofErr w:type="spellEnd"/>
      <w:r w:rsidR="0064021D" w:rsidRPr="009F274F">
        <w:rPr>
          <w:rFonts w:cs="Times New Roman"/>
          <w:sz w:val="24"/>
          <w:szCs w:val="24"/>
        </w:rPr>
        <w:t xml:space="preserve">? </w:t>
      </w:r>
      <w:r w:rsidR="0068597B" w:rsidRPr="009F274F">
        <w:rPr>
          <w:rFonts w:cs="Times New Roman"/>
          <w:sz w:val="24"/>
          <w:szCs w:val="24"/>
        </w:rPr>
        <w:t xml:space="preserve"> </w:t>
      </w:r>
    </w:p>
    <w:p w:rsidR="006255D6" w:rsidRPr="009F274F" w:rsidRDefault="006255D6" w:rsidP="00FF7EEA">
      <w:pPr>
        <w:jc w:val="both"/>
        <w:rPr>
          <w:rFonts w:cs="Times New Roman"/>
          <w:sz w:val="4"/>
          <w:szCs w:val="4"/>
        </w:rPr>
      </w:pPr>
    </w:p>
    <w:p w:rsidR="005D64F8" w:rsidRPr="009F274F" w:rsidRDefault="005D64F8" w:rsidP="00FF7EEA">
      <w:pPr>
        <w:jc w:val="both"/>
        <w:rPr>
          <w:rFonts w:cs="Times New Roman"/>
          <w:sz w:val="24"/>
          <w:szCs w:val="24"/>
          <w:u w:val="single"/>
        </w:rPr>
      </w:pPr>
      <w:r w:rsidRPr="009F274F">
        <w:rPr>
          <w:rFonts w:cs="Times New Roman"/>
          <w:sz w:val="24"/>
          <w:szCs w:val="24"/>
          <w:u w:val="single"/>
        </w:rPr>
        <w:t xml:space="preserve">Other Activities </w:t>
      </w:r>
    </w:p>
    <w:p w:rsidR="006255D6" w:rsidRPr="009F274F" w:rsidRDefault="005D64F8" w:rsidP="00FF7EEA">
      <w:pPr>
        <w:jc w:val="both"/>
        <w:rPr>
          <w:rFonts w:cs="Times New Roman"/>
          <w:sz w:val="24"/>
          <w:szCs w:val="24"/>
        </w:rPr>
      </w:pPr>
      <w:r w:rsidRPr="009F274F">
        <w:rPr>
          <w:rFonts w:cs="Times New Roman"/>
          <w:sz w:val="24"/>
          <w:szCs w:val="24"/>
        </w:rPr>
        <w:t xml:space="preserve">1. </w:t>
      </w:r>
      <w:r w:rsidR="00264A66" w:rsidRPr="009F274F">
        <w:rPr>
          <w:rFonts w:cs="Times New Roman"/>
          <w:sz w:val="24"/>
          <w:szCs w:val="24"/>
        </w:rPr>
        <w:t xml:space="preserve">Watch BBC Newsround and find out what is happening in the world. What did you find out? Is there anything you need help understanding? </w:t>
      </w:r>
    </w:p>
    <w:p w:rsidR="00944166" w:rsidRPr="009F274F" w:rsidRDefault="005D64F8" w:rsidP="00FF7EEA">
      <w:pPr>
        <w:jc w:val="both"/>
        <w:rPr>
          <w:rFonts w:cs="Times New Roman"/>
          <w:sz w:val="24"/>
          <w:szCs w:val="24"/>
        </w:rPr>
      </w:pPr>
      <w:r w:rsidRPr="009F274F">
        <w:rPr>
          <w:rFonts w:cs="Times New Roman"/>
          <w:sz w:val="24"/>
          <w:szCs w:val="24"/>
        </w:rPr>
        <w:t xml:space="preserve">2. </w:t>
      </w:r>
      <w:r w:rsidR="0044536D" w:rsidRPr="009F274F">
        <w:rPr>
          <w:rFonts w:cs="Times New Roman"/>
          <w:sz w:val="24"/>
          <w:szCs w:val="24"/>
        </w:rPr>
        <w:t xml:space="preserve">Practise tying your shoelaces. Ask an adult to show you and then practise, practise, practise!!  </w:t>
      </w:r>
    </w:p>
    <w:p w:rsidR="000115A3" w:rsidRPr="009F274F" w:rsidRDefault="005D64F8" w:rsidP="00A63DE8">
      <w:pPr>
        <w:jc w:val="both"/>
        <w:rPr>
          <w:rFonts w:cs="Times New Roman"/>
          <w:sz w:val="24"/>
          <w:szCs w:val="24"/>
        </w:rPr>
      </w:pPr>
      <w:r w:rsidRPr="009F274F">
        <w:rPr>
          <w:rFonts w:cs="Times New Roman"/>
          <w:sz w:val="24"/>
          <w:szCs w:val="24"/>
        </w:rPr>
        <w:t>3. Read as much as possible</w:t>
      </w:r>
      <w:r w:rsidR="005A4035" w:rsidRPr="009F274F">
        <w:rPr>
          <w:rFonts w:cs="Times New Roman"/>
          <w:sz w:val="24"/>
          <w:szCs w:val="24"/>
        </w:rPr>
        <w:t xml:space="preserve">. Call a family member or a friend and read a book to them on the phone. Remember to use expression and pause for full stops! There are lots of books available to read online. For example, on the Oxford Owl website or as PDFs. </w:t>
      </w:r>
    </w:p>
    <w:p w:rsidR="00523B68" w:rsidRDefault="00BE3F5F" w:rsidP="000115A3">
      <w:pPr>
        <w:jc w:val="center"/>
      </w:pPr>
      <w:r>
        <w:rPr>
          <w:noProof/>
          <w:lang w:eastAsia="en-GB"/>
        </w:rPr>
        <w:lastRenderedPageBreak/>
        <w:drawing>
          <wp:inline distT="0" distB="0" distL="0" distR="0" wp14:anchorId="5F1D9253" wp14:editId="5F9CFF6E">
            <wp:extent cx="5980208" cy="409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23" cy="4127128"/>
                    </a:xfrm>
                    <a:prstGeom prst="rect">
                      <a:avLst/>
                    </a:prstGeom>
                  </pic:spPr>
                </pic:pic>
              </a:graphicData>
            </a:graphic>
          </wp:inline>
        </w:drawing>
      </w:r>
    </w:p>
    <w:p w:rsidR="00A63DE8" w:rsidRDefault="00A63DE8" w:rsidP="000115A3">
      <w:pPr>
        <w:jc w:val="center"/>
      </w:pPr>
      <w:r>
        <w:rPr>
          <w:noProof/>
          <w:lang w:eastAsia="en-GB"/>
        </w:rPr>
        <w:drawing>
          <wp:inline distT="0" distB="0" distL="0" distR="0" wp14:anchorId="1BC9FF71" wp14:editId="2F5957CF">
            <wp:extent cx="5772150" cy="40183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95" cy="4053728"/>
                    </a:xfrm>
                    <a:prstGeom prst="rect">
                      <a:avLst/>
                    </a:prstGeom>
                  </pic:spPr>
                </pic:pic>
              </a:graphicData>
            </a:graphic>
          </wp:inline>
        </w:drawing>
      </w:r>
    </w:p>
    <w:p w:rsidR="00A63DE8" w:rsidRDefault="00A63DE8" w:rsidP="000115A3">
      <w:pPr>
        <w:jc w:val="center"/>
      </w:pPr>
      <w:r>
        <w:rPr>
          <w:noProof/>
          <w:lang w:eastAsia="en-GB"/>
        </w:rPr>
        <w:lastRenderedPageBreak/>
        <w:drawing>
          <wp:inline distT="0" distB="0" distL="0" distR="0" wp14:anchorId="6E54817F" wp14:editId="3AF8DD9F">
            <wp:extent cx="5743575" cy="4026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20" cy="4070625"/>
                    </a:xfrm>
                    <a:prstGeom prst="rect">
                      <a:avLst/>
                    </a:prstGeom>
                  </pic:spPr>
                </pic:pic>
              </a:graphicData>
            </a:graphic>
          </wp:inline>
        </w:drawing>
      </w:r>
    </w:p>
    <w:p w:rsidR="00F23AF8" w:rsidRDefault="00A63DE8" w:rsidP="00D94AEB">
      <w:pPr>
        <w:jc w:val="center"/>
      </w:pPr>
      <w:r>
        <w:rPr>
          <w:noProof/>
          <w:lang w:eastAsia="en-GB"/>
        </w:rPr>
        <w:drawing>
          <wp:inline distT="0" distB="0" distL="0" distR="0" wp14:anchorId="3BE10CCE" wp14:editId="69B80788">
            <wp:extent cx="4990572" cy="5514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653" cy="5528326"/>
                    </a:xfrm>
                    <a:prstGeom prst="rect">
                      <a:avLst/>
                    </a:prstGeom>
                  </pic:spPr>
                </pic:pic>
              </a:graphicData>
            </a:graphic>
          </wp:inline>
        </w:drawing>
      </w:r>
    </w:p>
    <w:p w:rsidR="00523B68" w:rsidRDefault="00523B68" w:rsidP="00D94AEB"/>
    <w:p w:rsidR="00523B68" w:rsidRDefault="00523B68" w:rsidP="000115A3">
      <w:pPr>
        <w:jc w:val="center"/>
      </w:pPr>
    </w:p>
    <w:p w:rsidR="00523B68" w:rsidRDefault="00D94AEB" w:rsidP="000115A3">
      <w:pPr>
        <w:jc w:val="center"/>
      </w:pPr>
      <w:r>
        <w:rPr>
          <w:noProof/>
          <w:lang w:eastAsia="en-GB"/>
        </w:rPr>
        <w:drawing>
          <wp:inline distT="0" distB="0" distL="0" distR="0">
            <wp:extent cx="5372100" cy="58018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644" cy="5810016"/>
                    </a:xfrm>
                    <a:prstGeom prst="rect">
                      <a:avLst/>
                    </a:prstGeom>
                    <a:noFill/>
                    <a:ln>
                      <a:noFill/>
                    </a:ln>
                  </pic:spPr>
                </pic:pic>
              </a:graphicData>
            </a:graphic>
          </wp:inline>
        </w:drawing>
      </w:r>
    </w:p>
    <w:sectPr w:rsidR="00523B68"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35FCC"/>
    <w:rsid w:val="0005261C"/>
    <w:rsid w:val="000E5ABA"/>
    <w:rsid w:val="000F7512"/>
    <w:rsid w:val="0010782C"/>
    <w:rsid w:val="00130087"/>
    <w:rsid w:val="001604A9"/>
    <w:rsid w:val="00166FD5"/>
    <w:rsid w:val="001719D4"/>
    <w:rsid w:val="001C30DD"/>
    <w:rsid w:val="002145B7"/>
    <w:rsid w:val="00227E66"/>
    <w:rsid w:val="002318A9"/>
    <w:rsid w:val="00264A66"/>
    <w:rsid w:val="002A2F5F"/>
    <w:rsid w:val="002E0808"/>
    <w:rsid w:val="0033128A"/>
    <w:rsid w:val="003930E5"/>
    <w:rsid w:val="003C62C0"/>
    <w:rsid w:val="004264E2"/>
    <w:rsid w:val="0044536D"/>
    <w:rsid w:val="004578BC"/>
    <w:rsid w:val="004A3591"/>
    <w:rsid w:val="005148D3"/>
    <w:rsid w:val="005159D7"/>
    <w:rsid w:val="0051711E"/>
    <w:rsid w:val="00523B68"/>
    <w:rsid w:val="0052414A"/>
    <w:rsid w:val="00570FF9"/>
    <w:rsid w:val="005A1731"/>
    <w:rsid w:val="005A4035"/>
    <w:rsid w:val="005C5065"/>
    <w:rsid w:val="005D64F8"/>
    <w:rsid w:val="006255D6"/>
    <w:rsid w:val="0064021D"/>
    <w:rsid w:val="0068597B"/>
    <w:rsid w:val="006859B5"/>
    <w:rsid w:val="006C521B"/>
    <w:rsid w:val="006D4AC9"/>
    <w:rsid w:val="00723C52"/>
    <w:rsid w:val="00747CB7"/>
    <w:rsid w:val="0075143C"/>
    <w:rsid w:val="007B3560"/>
    <w:rsid w:val="007E0AEF"/>
    <w:rsid w:val="007E251A"/>
    <w:rsid w:val="008751A0"/>
    <w:rsid w:val="008974E3"/>
    <w:rsid w:val="008D2579"/>
    <w:rsid w:val="008F5612"/>
    <w:rsid w:val="00944166"/>
    <w:rsid w:val="009708F1"/>
    <w:rsid w:val="009D0E3D"/>
    <w:rsid w:val="009F274F"/>
    <w:rsid w:val="00A103D7"/>
    <w:rsid w:val="00A54EDD"/>
    <w:rsid w:val="00A63DE8"/>
    <w:rsid w:val="00A8368E"/>
    <w:rsid w:val="00B42058"/>
    <w:rsid w:val="00B750FA"/>
    <w:rsid w:val="00B87748"/>
    <w:rsid w:val="00BE3F5F"/>
    <w:rsid w:val="00BE7BE4"/>
    <w:rsid w:val="00C16F22"/>
    <w:rsid w:val="00C30327"/>
    <w:rsid w:val="00CD4C55"/>
    <w:rsid w:val="00CE0EDC"/>
    <w:rsid w:val="00D239F3"/>
    <w:rsid w:val="00D47E64"/>
    <w:rsid w:val="00D94AEB"/>
    <w:rsid w:val="00DB1838"/>
    <w:rsid w:val="00E01904"/>
    <w:rsid w:val="00E92730"/>
    <w:rsid w:val="00EA3894"/>
    <w:rsid w:val="00EA719E"/>
    <w:rsid w:val="00F173C4"/>
    <w:rsid w:val="00F23AF8"/>
    <w:rsid w:val="00F43A7C"/>
    <w:rsid w:val="00F919EB"/>
    <w:rsid w:val="00F94CFB"/>
    <w:rsid w:val="00FA1442"/>
    <w:rsid w:val="00FA4838"/>
    <w:rsid w:val="00FA4FEF"/>
    <w:rsid w:val="00FB790D"/>
    <w:rsid w:val="00FC4465"/>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3</cp:revision>
  <dcterms:created xsi:type="dcterms:W3CDTF">2020-06-12T12:13:00Z</dcterms:created>
  <dcterms:modified xsi:type="dcterms:W3CDTF">2020-06-12T12:17:00Z</dcterms:modified>
</cp:coreProperties>
</file>